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080" w:rsidRDefault="004B48BF" w:rsidP="00743080">
      <w:pPr>
        <w:spacing w:line="360" w:lineRule="auto"/>
        <w:ind w:firstLineChars="250" w:firstLine="1104"/>
        <w:rPr>
          <w:rFonts w:ascii="宋体" w:hAnsi="宋体"/>
          <w:b/>
          <w:bCs/>
          <w:color w:val="000000"/>
          <w:kern w:val="36"/>
          <w:sz w:val="44"/>
          <w:szCs w:val="44"/>
        </w:rPr>
      </w:pPr>
      <w:r w:rsidRPr="00743080">
        <w:rPr>
          <w:rFonts w:ascii="宋体" w:hAnsi="宋体" w:hint="eastAsia"/>
          <w:b/>
          <w:color w:val="000000"/>
          <w:sz w:val="44"/>
          <w:szCs w:val="44"/>
        </w:rPr>
        <w:t>广州市油烟净化设施清洗维护</w:t>
      </w:r>
      <w:r w:rsidRPr="00743080">
        <w:rPr>
          <w:rFonts w:ascii="宋体" w:hAnsi="宋体" w:hint="eastAsia"/>
          <w:b/>
          <w:bCs/>
          <w:color w:val="000000"/>
          <w:kern w:val="36"/>
          <w:sz w:val="44"/>
          <w:szCs w:val="44"/>
        </w:rPr>
        <w:t>行业</w:t>
      </w:r>
    </w:p>
    <w:p w:rsidR="00DE5A50" w:rsidRPr="00743080" w:rsidRDefault="004B48BF" w:rsidP="00743080">
      <w:pPr>
        <w:spacing w:line="360" w:lineRule="auto"/>
        <w:ind w:firstLineChars="740" w:firstLine="3269"/>
        <w:rPr>
          <w:rFonts w:ascii="宋体" w:hAnsi="宋体"/>
          <w:b/>
          <w:bCs/>
          <w:color w:val="000000"/>
          <w:kern w:val="36"/>
          <w:sz w:val="44"/>
          <w:szCs w:val="44"/>
        </w:rPr>
      </w:pPr>
      <w:r w:rsidRPr="00743080">
        <w:rPr>
          <w:rFonts w:ascii="宋体" w:hAnsi="宋体" w:hint="eastAsia"/>
          <w:b/>
          <w:bCs/>
          <w:color w:val="000000"/>
          <w:kern w:val="36"/>
          <w:sz w:val="44"/>
          <w:szCs w:val="44"/>
        </w:rPr>
        <w:t>自律公约附则</w:t>
      </w:r>
    </w:p>
    <w:p w:rsidR="000F1CC8" w:rsidRPr="00A3637A" w:rsidRDefault="00450A20" w:rsidP="00D01F40">
      <w:pPr>
        <w:spacing w:line="360" w:lineRule="auto"/>
        <w:ind w:firstLineChars="196" w:firstLine="630"/>
        <w:rPr>
          <w:rFonts w:ascii="仿宋_GB2312" w:eastAsia="仿宋_GB2312"/>
          <w:sz w:val="32"/>
          <w:szCs w:val="32"/>
        </w:rPr>
      </w:pPr>
      <w:r w:rsidRPr="0074573E">
        <w:rPr>
          <w:rFonts w:ascii="仿宋_GB2312" w:eastAsia="仿宋_GB2312" w:hint="eastAsia"/>
          <w:b/>
          <w:sz w:val="32"/>
          <w:szCs w:val="32"/>
        </w:rPr>
        <w:t>第一条</w:t>
      </w:r>
      <w:r>
        <w:rPr>
          <w:rFonts w:ascii="仿宋_GB2312" w:eastAsia="仿宋_GB2312" w:hint="eastAsia"/>
          <w:sz w:val="32"/>
          <w:szCs w:val="32"/>
        </w:rPr>
        <w:t xml:space="preserve"> 本公约</w:t>
      </w:r>
      <w:r w:rsidR="000F1CC8" w:rsidRPr="00A3637A">
        <w:rPr>
          <w:rFonts w:ascii="仿宋_GB2312" w:eastAsia="仿宋_GB2312" w:hint="eastAsia"/>
          <w:sz w:val="32"/>
          <w:szCs w:val="32"/>
        </w:rPr>
        <w:t>所称广州市油烟净化设施清洗维护</w:t>
      </w:r>
      <w:r w:rsidR="000F1CC8" w:rsidRPr="00A3637A">
        <w:rPr>
          <w:rFonts w:ascii="仿宋_GB2312" w:eastAsia="仿宋_GB2312" w:hAnsi="Arial" w:hint="eastAsia"/>
          <w:bCs/>
          <w:kern w:val="36"/>
          <w:sz w:val="32"/>
          <w:szCs w:val="32"/>
        </w:rPr>
        <w:t>单位</w:t>
      </w:r>
      <w:r w:rsidR="000F1CC8" w:rsidRPr="00A3637A">
        <w:rPr>
          <w:rFonts w:ascii="仿宋_GB2312" w:eastAsia="仿宋_GB2312" w:hAnsi="ˎ̥" w:hint="eastAsia"/>
          <w:sz w:val="32"/>
          <w:szCs w:val="32"/>
        </w:rPr>
        <w:t>是指专门从事</w:t>
      </w:r>
      <w:r w:rsidR="008F4BAD">
        <w:rPr>
          <w:rFonts w:ascii="仿宋_GB2312" w:eastAsia="仿宋_GB2312" w:hint="eastAsia"/>
          <w:sz w:val="32"/>
          <w:szCs w:val="32"/>
        </w:rPr>
        <w:t>广州市餐饮业（含非经营性单位内部食堂）油烟净化设施</w:t>
      </w:r>
      <w:r w:rsidR="000F1CC8" w:rsidRPr="00A3637A">
        <w:rPr>
          <w:rFonts w:ascii="仿宋_GB2312" w:eastAsia="仿宋_GB2312" w:hint="eastAsia"/>
          <w:sz w:val="32"/>
          <w:szCs w:val="32"/>
        </w:rPr>
        <w:t>清洗和维护</w:t>
      </w:r>
      <w:r w:rsidR="000F1CC8" w:rsidRPr="00A3637A">
        <w:rPr>
          <w:rFonts w:ascii="仿宋_GB2312" w:eastAsia="仿宋_GB2312" w:hAnsi="ˎ̥" w:hint="eastAsia"/>
          <w:sz w:val="32"/>
          <w:szCs w:val="32"/>
        </w:rPr>
        <w:t>的社会化有偿服务或者以营利为目的，根据双方签订的合同承担他人</w:t>
      </w:r>
      <w:r w:rsidR="000F1CC8" w:rsidRPr="00A3637A">
        <w:rPr>
          <w:rFonts w:ascii="仿宋_GB2312" w:eastAsia="仿宋_GB2312" w:hint="eastAsia"/>
          <w:sz w:val="32"/>
          <w:szCs w:val="32"/>
        </w:rPr>
        <w:t>油烟净化设施</w:t>
      </w:r>
      <w:r w:rsidR="000F1CC8" w:rsidRPr="00A3637A">
        <w:rPr>
          <w:rFonts w:ascii="仿宋_GB2312" w:eastAsia="仿宋_GB2312" w:hAnsi="ˎ̥" w:hint="eastAsia"/>
          <w:sz w:val="32"/>
          <w:szCs w:val="32"/>
        </w:rPr>
        <w:t>清洗</w:t>
      </w:r>
      <w:r w:rsidR="00222E2D">
        <w:rPr>
          <w:rFonts w:ascii="仿宋_GB2312" w:eastAsia="仿宋_GB2312" w:hAnsi="ˎ̥" w:hint="eastAsia"/>
          <w:sz w:val="32"/>
          <w:szCs w:val="32"/>
        </w:rPr>
        <w:t>维护</w:t>
      </w:r>
      <w:r w:rsidR="000F1CC8" w:rsidRPr="00A3637A">
        <w:rPr>
          <w:rFonts w:ascii="仿宋_GB2312" w:eastAsia="仿宋_GB2312" w:hAnsi="ˎ̥" w:hint="eastAsia"/>
          <w:sz w:val="32"/>
          <w:szCs w:val="32"/>
        </w:rPr>
        <w:t>服务的单位。</w:t>
      </w:r>
    </w:p>
    <w:p w:rsidR="000F1CC8" w:rsidRPr="00222E2D" w:rsidRDefault="00450A20" w:rsidP="00D01F40">
      <w:pPr>
        <w:widowControl/>
        <w:spacing w:line="360" w:lineRule="auto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222E2D">
        <w:rPr>
          <w:rFonts w:ascii="仿宋_GB2312" w:eastAsia="仿宋_GB2312" w:hint="eastAsia"/>
          <w:b/>
          <w:sz w:val="32"/>
          <w:szCs w:val="32"/>
        </w:rPr>
        <w:t>第二条</w:t>
      </w:r>
      <w:r w:rsidRPr="00222E2D">
        <w:rPr>
          <w:rFonts w:ascii="仿宋_GB2312" w:eastAsia="仿宋_GB2312" w:hint="eastAsia"/>
          <w:sz w:val="32"/>
          <w:szCs w:val="32"/>
        </w:rPr>
        <w:t xml:space="preserve"> </w:t>
      </w:r>
      <w:r w:rsidR="000F1CC8" w:rsidRPr="00222E2D">
        <w:rPr>
          <w:rFonts w:ascii="仿宋_GB2312" w:eastAsia="仿宋_GB2312" w:hint="eastAsia"/>
          <w:sz w:val="32"/>
          <w:szCs w:val="32"/>
        </w:rPr>
        <w:t>申请</w:t>
      </w:r>
      <w:r w:rsidRPr="00222E2D">
        <w:rPr>
          <w:rFonts w:ascii="仿宋_GB2312" w:eastAsia="仿宋_GB2312" w:hint="eastAsia"/>
          <w:sz w:val="32"/>
          <w:szCs w:val="32"/>
        </w:rPr>
        <w:t>签署《</w:t>
      </w:r>
      <w:r w:rsidRPr="00222E2D">
        <w:rPr>
          <w:rFonts w:ascii="仿宋_GB2312" w:eastAsia="仿宋_GB2312" w:hint="eastAsia"/>
          <w:color w:val="000000"/>
          <w:sz w:val="32"/>
          <w:szCs w:val="32"/>
        </w:rPr>
        <w:t>广州市油烟净化设施清洗维护</w:t>
      </w:r>
      <w:r w:rsidRPr="00222E2D">
        <w:rPr>
          <w:rFonts w:ascii="仿宋_GB2312" w:eastAsia="仿宋_GB2312" w:hAnsi="Arial" w:hint="eastAsia"/>
          <w:bCs/>
          <w:color w:val="000000"/>
          <w:kern w:val="36"/>
          <w:sz w:val="32"/>
          <w:szCs w:val="32"/>
        </w:rPr>
        <w:t>行业自律公约</w:t>
      </w:r>
      <w:r w:rsidRPr="00222E2D">
        <w:rPr>
          <w:rFonts w:ascii="仿宋_GB2312" w:eastAsia="仿宋_GB2312" w:hint="eastAsia"/>
          <w:sz w:val="32"/>
          <w:szCs w:val="32"/>
        </w:rPr>
        <w:t>》的单位</w:t>
      </w:r>
      <w:r w:rsidR="000F1CC8" w:rsidRPr="00222E2D">
        <w:rPr>
          <w:rFonts w:ascii="仿宋_GB2312" w:eastAsia="仿宋_GB2312" w:hint="eastAsia"/>
          <w:sz w:val="32"/>
          <w:szCs w:val="32"/>
        </w:rPr>
        <w:t xml:space="preserve">应符合以下条件： </w:t>
      </w:r>
    </w:p>
    <w:p w:rsidR="00222E2D" w:rsidRDefault="00222E2D" w:rsidP="00D01F40">
      <w:pPr>
        <w:widowControl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22E2D">
        <w:rPr>
          <w:rFonts w:ascii="仿宋_GB2312" w:eastAsia="仿宋_GB2312" w:hint="eastAsia"/>
          <w:sz w:val="32"/>
          <w:szCs w:val="32"/>
        </w:rPr>
        <w:t>（一）具有环境保护或环境卫生服务营业范围，</w:t>
      </w:r>
      <w:r w:rsidRPr="00222E2D">
        <w:rPr>
          <w:rFonts w:ascii="仿宋_GB2312" w:eastAsia="仿宋_GB2312" w:hint="eastAsia"/>
          <w:spacing w:val="8"/>
          <w:sz w:val="32"/>
          <w:szCs w:val="32"/>
        </w:rPr>
        <w:t>实行独立核算，自负盈亏的独立法人实体</w:t>
      </w:r>
      <w:r w:rsidRPr="00222E2D">
        <w:rPr>
          <w:rFonts w:ascii="仿宋_GB2312" w:eastAsia="仿宋_GB2312" w:hint="eastAsia"/>
          <w:sz w:val="32"/>
          <w:szCs w:val="32"/>
        </w:rPr>
        <w:t>。</w:t>
      </w:r>
    </w:p>
    <w:p w:rsidR="000F1CC8" w:rsidRPr="00A3637A" w:rsidRDefault="000F1CC8" w:rsidP="00D01F40">
      <w:pPr>
        <w:widowControl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22E2D">
        <w:rPr>
          <w:rFonts w:ascii="仿宋_GB2312" w:eastAsia="仿宋_GB2312" w:hint="eastAsia"/>
          <w:sz w:val="32"/>
          <w:szCs w:val="32"/>
        </w:rPr>
        <w:t>（二）具备为油</w:t>
      </w:r>
      <w:r w:rsidRPr="00A3637A">
        <w:rPr>
          <w:rFonts w:ascii="仿宋_GB2312" w:eastAsia="仿宋_GB2312" w:hint="eastAsia"/>
          <w:sz w:val="32"/>
          <w:szCs w:val="32"/>
        </w:rPr>
        <w:t>烟产生单位提供完整、高效率服务的能力。具有健全的内部管理规章制度，能够将清洗后的污物妥善处理，不产生二次污染。</w:t>
      </w:r>
    </w:p>
    <w:p w:rsidR="000F1CC8" w:rsidRPr="00E44B08" w:rsidRDefault="000F1CC8" w:rsidP="00D01F40">
      <w:pPr>
        <w:widowControl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A3637A">
        <w:rPr>
          <w:rFonts w:ascii="仿宋_GB2312" w:eastAsia="仿宋_GB2312" w:hint="eastAsia"/>
          <w:sz w:val="32"/>
          <w:szCs w:val="32"/>
        </w:rPr>
        <w:t>（三）</w:t>
      </w:r>
      <w:r w:rsidRPr="00657E15">
        <w:rPr>
          <w:rFonts w:ascii="仿宋_GB2312" w:eastAsia="仿宋_GB2312" w:hint="eastAsia"/>
          <w:sz w:val="32"/>
          <w:szCs w:val="32"/>
        </w:rPr>
        <w:t>应具备不少于</w:t>
      </w:r>
      <w:r>
        <w:rPr>
          <w:rFonts w:ascii="仿宋_GB2312" w:eastAsia="仿宋_GB2312" w:hint="eastAsia"/>
          <w:sz w:val="32"/>
          <w:szCs w:val="32"/>
        </w:rPr>
        <w:t>3</w:t>
      </w:r>
      <w:r w:rsidRPr="00657E15">
        <w:rPr>
          <w:rFonts w:ascii="仿宋_GB2312" w:eastAsia="仿宋_GB2312" w:hint="eastAsia"/>
          <w:sz w:val="32"/>
          <w:szCs w:val="32"/>
        </w:rPr>
        <w:t>名持有</w:t>
      </w:r>
      <w:r w:rsidRPr="00A3637A">
        <w:rPr>
          <w:rFonts w:ascii="仿宋_GB2312" w:eastAsia="仿宋_GB2312" w:hint="eastAsia"/>
          <w:sz w:val="32"/>
          <w:szCs w:val="32"/>
        </w:rPr>
        <w:t>劳动或环保</w:t>
      </w:r>
      <w:r>
        <w:rPr>
          <w:rFonts w:ascii="仿宋_GB2312" w:eastAsia="仿宋_GB2312" w:hint="eastAsia"/>
          <w:sz w:val="32"/>
          <w:szCs w:val="32"/>
        </w:rPr>
        <w:t>部</w:t>
      </w:r>
      <w:r w:rsidRPr="008F4BAD">
        <w:rPr>
          <w:rFonts w:ascii="仿宋_GB2312" w:eastAsia="仿宋_GB2312" w:hint="eastAsia"/>
          <w:sz w:val="32"/>
          <w:szCs w:val="32"/>
        </w:rPr>
        <w:t>门颁发上岗证书</w:t>
      </w:r>
      <w:r w:rsidRPr="00657E15">
        <w:rPr>
          <w:rFonts w:ascii="仿宋_GB2312" w:eastAsia="仿宋_GB2312" w:hint="eastAsia"/>
          <w:sz w:val="32"/>
          <w:szCs w:val="32"/>
        </w:rPr>
        <w:t>的操作人员，至少配备有对油烟净化设备的结构、工作原理熟悉的电工1人，对于有静电油烟净化设施清洗业务的企业，应配置一名持</w:t>
      </w:r>
      <w:r>
        <w:rPr>
          <w:rFonts w:ascii="仿宋_GB2312" w:eastAsia="仿宋_GB2312" w:hint="eastAsia"/>
          <w:sz w:val="32"/>
          <w:szCs w:val="32"/>
        </w:rPr>
        <w:t>“</w:t>
      </w:r>
      <w:r w:rsidRPr="00657E15">
        <w:rPr>
          <w:rFonts w:ascii="仿宋_GB2312" w:eastAsia="仿宋_GB2312" w:hint="eastAsia"/>
          <w:sz w:val="32"/>
          <w:szCs w:val="32"/>
        </w:rPr>
        <w:t>高压进网作业许可证</w:t>
      </w:r>
      <w:r>
        <w:rPr>
          <w:rFonts w:ascii="仿宋_GB2312" w:eastAsia="仿宋_GB2312" w:hint="eastAsia"/>
          <w:sz w:val="32"/>
          <w:szCs w:val="32"/>
        </w:rPr>
        <w:t>”</w:t>
      </w:r>
      <w:r w:rsidRPr="00657E15">
        <w:rPr>
          <w:rFonts w:ascii="仿宋_GB2312" w:eastAsia="仿宋_GB2312" w:hint="eastAsia"/>
          <w:sz w:val="32"/>
          <w:szCs w:val="32"/>
        </w:rPr>
        <w:t>的电工。</w:t>
      </w:r>
    </w:p>
    <w:p w:rsidR="000F1CC8" w:rsidRPr="00A3637A" w:rsidRDefault="000F1CC8" w:rsidP="00D01F40">
      <w:pPr>
        <w:widowControl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A3637A">
        <w:rPr>
          <w:rFonts w:ascii="仿宋_GB2312" w:eastAsia="仿宋_GB2312" w:hint="eastAsia"/>
          <w:sz w:val="32"/>
          <w:szCs w:val="32"/>
        </w:rPr>
        <w:t>（四）有必要的</w:t>
      </w:r>
      <w:r w:rsidRPr="00A3637A">
        <w:rPr>
          <w:rFonts w:ascii="仿宋_GB2312" w:eastAsia="仿宋_GB2312" w:hint="eastAsia"/>
          <w:spacing w:val="8"/>
          <w:sz w:val="32"/>
          <w:szCs w:val="32"/>
        </w:rPr>
        <w:t>清洗维护设备</w:t>
      </w:r>
      <w:r w:rsidRPr="00A3637A">
        <w:rPr>
          <w:rFonts w:ascii="仿宋_GB2312" w:eastAsia="仿宋_GB2312" w:hint="eastAsia"/>
          <w:sz w:val="32"/>
          <w:szCs w:val="32"/>
        </w:rPr>
        <w:t>和检测仪器，具备完善的清洗</w:t>
      </w:r>
      <w:r w:rsidR="00222E2D">
        <w:rPr>
          <w:rFonts w:ascii="仿宋_GB2312" w:eastAsia="仿宋_GB2312" w:hint="eastAsia"/>
          <w:sz w:val="32"/>
          <w:szCs w:val="32"/>
        </w:rPr>
        <w:t>维护</w:t>
      </w:r>
      <w:r w:rsidRPr="00A3637A">
        <w:rPr>
          <w:rFonts w:ascii="仿宋_GB2312" w:eastAsia="仿宋_GB2312" w:hint="eastAsia"/>
          <w:sz w:val="32"/>
          <w:szCs w:val="32"/>
        </w:rPr>
        <w:t>管理系统。</w:t>
      </w:r>
    </w:p>
    <w:p w:rsidR="000F1CC8" w:rsidRPr="00A3637A" w:rsidRDefault="000F1CC8" w:rsidP="00D01F40">
      <w:pPr>
        <w:widowControl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A3637A">
        <w:rPr>
          <w:rFonts w:ascii="仿宋_GB2312" w:eastAsia="仿宋_GB2312" w:hint="eastAsia"/>
          <w:sz w:val="32"/>
          <w:szCs w:val="32"/>
        </w:rPr>
        <w:t>（五）制定必要的安全、环保、维护管理规定和操作规程。</w:t>
      </w:r>
    </w:p>
    <w:p w:rsidR="000F1CC8" w:rsidRPr="00D01F40" w:rsidRDefault="00450A20" w:rsidP="00D01F40">
      <w:pPr>
        <w:widowControl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A3637A">
        <w:rPr>
          <w:rFonts w:ascii="仿宋_GB2312" w:eastAsia="仿宋_GB2312" w:hint="eastAsia"/>
          <w:sz w:val="32"/>
          <w:szCs w:val="32"/>
        </w:rPr>
        <w:lastRenderedPageBreak/>
        <w:t>（</w:t>
      </w:r>
      <w:r>
        <w:rPr>
          <w:rFonts w:ascii="仿宋_GB2312" w:eastAsia="仿宋_GB2312" w:hint="eastAsia"/>
          <w:sz w:val="32"/>
          <w:szCs w:val="32"/>
        </w:rPr>
        <w:t>六</w:t>
      </w:r>
      <w:r w:rsidRPr="00A3637A">
        <w:rPr>
          <w:rFonts w:ascii="仿宋_GB2312" w:eastAsia="仿宋_GB2312" w:hint="eastAsia"/>
          <w:sz w:val="32"/>
          <w:szCs w:val="32"/>
        </w:rPr>
        <w:t>）</w:t>
      </w:r>
      <w:r w:rsidR="000F1CC8" w:rsidRPr="00A3637A">
        <w:rPr>
          <w:rFonts w:ascii="仿宋_GB2312" w:eastAsia="仿宋_GB2312" w:hAnsi="ˎ̥" w:hint="eastAsia"/>
          <w:sz w:val="32"/>
          <w:szCs w:val="32"/>
        </w:rPr>
        <w:t>具</w:t>
      </w:r>
      <w:r w:rsidR="000F1CC8" w:rsidRPr="00D01F40">
        <w:rPr>
          <w:rFonts w:ascii="仿宋_GB2312" w:eastAsia="仿宋_GB2312" w:hAnsi="ˎ̥" w:hint="eastAsia"/>
          <w:sz w:val="32"/>
          <w:szCs w:val="32"/>
        </w:rPr>
        <w:t>备不少于两个一年以上连续从事</w:t>
      </w:r>
      <w:r w:rsidR="000F1CC8" w:rsidRPr="00D01F40">
        <w:rPr>
          <w:rFonts w:ascii="仿宋_GB2312" w:eastAsia="仿宋_GB2312" w:hint="eastAsia"/>
          <w:sz w:val="32"/>
          <w:szCs w:val="32"/>
        </w:rPr>
        <w:t>油烟净化设施清洗维护的</w:t>
      </w:r>
      <w:r w:rsidRPr="00D01F40">
        <w:rPr>
          <w:rFonts w:ascii="仿宋_GB2312" w:eastAsia="仿宋_GB2312" w:hint="eastAsia"/>
          <w:sz w:val="32"/>
          <w:szCs w:val="32"/>
        </w:rPr>
        <w:t>工作</w:t>
      </w:r>
      <w:r w:rsidR="000F1CC8" w:rsidRPr="00D01F40">
        <w:rPr>
          <w:rFonts w:ascii="仿宋_GB2312" w:eastAsia="仿宋_GB2312" w:hAnsi="ˎ̥" w:hint="eastAsia"/>
          <w:sz w:val="32"/>
          <w:szCs w:val="32"/>
        </w:rPr>
        <w:t>实践（以委托清洗合同为准），且</w:t>
      </w:r>
      <w:r w:rsidR="00222E2D" w:rsidRPr="00D01F40">
        <w:rPr>
          <w:rFonts w:ascii="仿宋_GB2312" w:eastAsia="仿宋_GB2312" w:hAnsi="ˎ̥" w:hint="eastAsia"/>
          <w:sz w:val="32"/>
          <w:szCs w:val="32"/>
        </w:rPr>
        <w:t>维护</w:t>
      </w:r>
      <w:r w:rsidR="000F1CC8" w:rsidRPr="00D01F40">
        <w:rPr>
          <w:rFonts w:ascii="仿宋_GB2312" w:eastAsia="仿宋_GB2312" w:hAnsi="ˎ̥" w:hint="eastAsia"/>
          <w:sz w:val="32"/>
          <w:szCs w:val="32"/>
        </w:rPr>
        <w:t>的</w:t>
      </w:r>
      <w:r w:rsidR="000F1CC8" w:rsidRPr="00D01F40">
        <w:rPr>
          <w:rFonts w:ascii="仿宋_GB2312" w:eastAsia="仿宋_GB2312" w:hint="eastAsia"/>
          <w:sz w:val="32"/>
          <w:szCs w:val="32"/>
        </w:rPr>
        <w:t>油烟净化设施</w:t>
      </w:r>
      <w:r w:rsidR="000F1CC8" w:rsidRPr="00D01F40">
        <w:rPr>
          <w:rFonts w:ascii="仿宋_GB2312" w:eastAsia="仿宋_GB2312" w:hAnsi="ˎ̥" w:hint="eastAsia"/>
          <w:sz w:val="32"/>
          <w:szCs w:val="32"/>
        </w:rPr>
        <w:t>运转正常。</w:t>
      </w:r>
    </w:p>
    <w:p w:rsidR="000F1CC8" w:rsidRPr="00A3637A" w:rsidRDefault="00450A20" w:rsidP="00D01F40">
      <w:pPr>
        <w:spacing w:line="360" w:lineRule="auto"/>
        <w:ind w:firstLineChars="196" w:firstLine="630"/>
        <w:rPr>
          <w:rFonts w:ascii="仿宋_GB2312" w:eastAsia="仿宋_GB2312"/>
          <w:sz w:val="32"/>
          <w:szCs w:val="32"/>
        </w:rPr>
      </w:pPr>
      <w:r w:rsidRPr="00D01F40">
        <w:rPr>
          <w:rFonts w:ascii="仿宋_GB2312" w:eastAsia="仿宋_GB2312" w:hint="eastAsia"/>
          <w:b/>
          <w:sz w:val="32"/>
          <w:szCs w:val="32"/>
        </w:rPr>
        <w:t>第三条</w:t>
      </w:r>
      <w:r w:rsidR="0074573E" w:rsidRPr="00D01F40">
        <w:rPr>
          <w:rFonts w:ascii="仿宋_GB2312" w:eastAsia="仿宋_GB2312" w:hint="eastAsia"/>
          <w:sz w:val="32"/>
          <w:szCs w:val="32"/>
        </w:rPr>
        <w:t xml:space="preserve"> </w:t>
      </w:r>
      <w:r w:rsidR="00EE4BF2" w:rsidRPr="00D01F40">
        <w:rPr>
          <w:rFonts w:ascii="仿宋_GB2312" w:eastAsia="仿宋_GB2312" w:hint="eastAsia"/>
          <w:sz w:val="32"/>
          <w:szCs w:val="32"/>
        </w:rPr>
        <w:t>广州环境保护产业协会作为对</w:t>
      </w:r>
      <w:r w:rsidR="00EE4BF2" w:rsidRPr="00D01F40">
        <w:rPr>
          <w:rFonts w:ascii="仿宋_GB2312" w:eastAsia="仿宋_GB2312" w:cs="宋体" w:hint="eastAsia"/>
          <w:kern w:val="0"/>
          <w:sz w:val="32"/>
          <w:szCs w:val="32"/>
        </w:rPr>
        <w:t>本公约的执</w:t>
      </w:r>
      <w:r w:rsidR="00EE4BF2" w:rsidRPr="00615E83">
        <w:rPr>
          <w:rFonts w:ascii="仿宋_GB2312" w:eastAsia="仿宋_GB2312" w:cs="宋体" w:hint="eastAsia"/>
          <w:kern w:val="0"/>
          <w:sz w:val="32"/>
          <w:szCs w:val="32"/>
        </w:rPr>
        <w:t>行机构</w:t>
      </w:r>
      <w:r w:rsidR="00EE4BF2">
        <w:rPr>
          <w:rFonts w:ascii="仿宋_GB2312" w:eastAsia="仿宋_GB2312" w:hint="eastAsia"/>
          <w:sz w:val="32"/>
          <w:szCs w:val="32"/>
        </w:rPr>
        <w:t>，</w:t>
      </w:r>
      <w:r w:rsidR="008F4BAD">
        <w:rPr>
          <w:rFonts w:ascii="仿宋_GB2312" w:eastAsia="仿宋_GB2312" w:hint="eastAsia"/>
          <w:sz w:val="32"/>
          <w:szCs w:val="32"/>
        </w:rPr>
        <w:t>处理日常事务性工作，对申请签署公约</w:t>
      </w:r>
      <w:r w:rsidR="00EE4BF2">
        <w:rPr>
          <w:rFonts w:ascii="仿宋_GB2312" w:eastAsia="仿宋_GB2312" w:hint="eastAsia"/>
          <w:sz w:val="32"/>
          <w:szCs w:val="32"/>
        </w:rPr>
        <w:t>单位进行资格审核。</w:t>
      </w:r>
      <w:r w:rsidRPr="00A3637A">
        <w:rPr>
          <w:rFonts w:ascii="仿宋_GB2312" w:eastAsia="仿宋_GB2312" w:hint="eastAsia"/>
          <w:sz w:val="32"/>
          <w:szCs w:val="32"/>
        </w:rPr>
        <w:t>申请</w:t>
      </w:r>
      <w:r>
        <w:rPr>
          <w:rFonts w:ascii="仿宋_GB2312" w:eastAsia="仿宋_GB2312" w:hint="eastAsia"/>
          <w:sz w:val="32"/>
          <w:szCs w:val="32"/>
        </w:rPr>
        <w:t>签署</w:t>
      </w:r>
      <w:r w:rsidRPr="0074573E">
        <w:rPr>
          <w:rFonts w:ascii="仿宋_GB2312" w:eastAsia="仿宋_GB2312" w:hint="eastAsia"/>
          <w:sz w:val="32"/>
          <w:szCs w:val="32"/>
        </w:rPr>
        <w:t>《</w:t>
      </w:r>
      <w:r w:rsidRPr="0074573E">
        <w:rPr>
          <w:rFonts w:ascii="仿宋_GB2312" w:eastAsia="仿宋_GB2312" w:hint="eastAsia"/>
          <w:color w:val="000000"/>
          <w:sz w:val="32"/>
          <w:szCs w:val="32"/>
        </w:rPr>
        <w:t>广州市油烟净化设施清洗维护</w:t>
      </w:r>
      <w:r w:rsidRPr="0074573E">
        <w:rPr>
          <w:rFonts w:ascii="仿宋_GB2312" w:eastAsia="仿宋_GB2312" w:hAnsi="Arial" w:hint="eastAsia"/>
          <w:bCs/>
          <w:color w:val="000000"/>
          <w:kern w:val="36"/>
          <w:sz w:val="32"/>
          <w:szCs w:val="32"/>
        </w:rPr>
        <w:t>行业自律公约</w:t>
      </w:r>
      <w:r w:rsidRPr="0074573E">
        <w:rPr>
          <w:rFonts w:ascii="仿宋_GB2312" w:eastAsia="仿宋_GB2312" w:hint="eastAsia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的单位</w:t>
      </w:r>
      <w:r w:rsidR="000F1CC8" w:rsidRPr="00A3637A">
        <w:rPr>
          <w:rFonts w:ascii="仿宋_GB2312" w:eastAsia="仿宋_GB2312" w:hint="eastAsia"/>
          <w:sz w:val="32"/>
          <w:szCs w:val="32"/>
        </w:rPr>
        <w:t>应</w:t>
      </w:r>
      <w:r w:rsidR="0074573E">
        <w:rPr>
          <w:rFonts w:ascii="仿宋_GB2312" w:eastAsia="仿宋_GB2312" w:hint="eastAsia"/>
          <w:sz w:val="32"/>
          <w:szCs w:val="32"/>
        </w:rPr>
        <w:t>向广州环境保护产业协会</w:t>
      </w:r>
      <w:r w:rsidR="000F1CC8" w:rsidRPr="00A3637A">
        <w:rPr>
          <w:rFonts w:ascii="仿宋_GB2312" w:eastAsia="仿宋_GB2312" w:hint="eastAsia"/>
          <w:sz w:val="32"/>
          <w:szCs w:val="32"/>
        </w:rPr>
        <w:t>提交以下材料：</w:t>
      </w:r>
    </w:p>
    <w:p w:rsidR="000F1CC8" w:rsidRPr="00A3637A" w:rsidRDefault="000F1CC8" w:rsidP="00D01F40">
      <w:pPr>
        <w:pStyle w:val="a8"/>
        <w:widowControl w:val="0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Times New Roman" w:cs="Times New Roman"/>
          <w:color w:val="auto"/>
          <w:sz w:val="32"/>
          <w:szCs w:val="32"/>
        </w:rPr>
      </w:pPr>
      <w:r w:rsidRPr="00A3637A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（一）</w:t>
      </w:r>
      <w:r w:rsidRPr="0074573E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《</w:t>
      </w:r>
      <w:r w:rsidR="00450A20" w:rsidRPr="0074573E">
        <w:rPr>
          <w:rFonts w:ascii="仿宋_GB2312" w:eastAsia="仿宋_GB2312" w:hint="eastAsia"/>
          <w:sz w:val="32"/>
          <w:szCs w:val="32"/>
        </w:rPr>
        <w:t>广州市油烟净化设施清洗维护</w:t>
      </w:r>
      <w:r w:rsidR="00450A20" w:rsidRPr="0074573E">
        <w:rPr>
          <w:rFonts w:ascii="仿宋_GB2312" w:eastAsia="仿宋_GB2312" w:hAnsi="Arial" w:hint="eastAsia"/>
          <w:bCs/>
          <w:kern w:val="36"/>
          <w:sz w:val="32"/>
          <w:szCs w:val="32"/>
        </w:rPr>
        <w:t>行业自律公约</w:t>
      </w:r>
      <w:r w:rsidR="00450A20" w:rsidRPr="0074573E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签约</w:t>
      </w:r>
      <w:r w:rsidRPr="0074573E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申请表》</w:t>
      </w:r>
      <w:r w:rsidRPr="00A3637A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（见附件1）。</w:t>
      </w:r>
    </w:p>
    <w:p w:rsidR="000F1CC8" w:rsidRPr="00A3637A" w:rsidRDefault="000F1CC8" w:rsidP="00D01F40">
      <w:pPr>
        <w:spacing w:line="360" w:lineRule="auto"/>
        <w:ind w:firstLineChars="196" w:firstLine="627"/>
        <w:rPr>
          <w:rFonts w:ascii="仿宋_GB2312" w:eastAsia="仿宋_GB2312"/>
          <w:sz w:val="32"/>
          <w:szCs w:val="32"/>
        </w:rPr>
      </w:pPr>
      <w:r w:rsidRPr="00A3637A">
        <w:rPr>
          <w:rFonts w:ascii="仿宋_GB2312" w:eastAsia="仿宋_GB2312" w:hint="eastAsia"/>
          <w:sz w:val="32"/>
          <w:szCs w:val="32"/>
        </w:rPr>
        <w:t>（二）企业法人营业执照、法人组织代码复印件。</w:t>
      </w:r>
    </w:p>
    <w:p w:rsidR="000F1CC8" w:rsidRPr="00A3637A" w:rsidRDefault="000F1CC8" w:rsidP="00D01F40">
      <w:pPr>
        <w:widowControl/>
        <w:spacing w:line="360" w:lineRule="auto"/>
        <w:ind w:firstLineChars="200" w:firstLine="640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  <w:r w:rsidRPr="00A3637A">
        <w:rPr>
          <w:rFonts w:ascii="仿宋_GB2312" w:eastAsia="仿宋_GB2312" w:hint="eastAsia"/>
          <w:sz w:val="32"/>
          <w:szCs w:val="32"/>
        </w:rPr>
        <w:t>（三）清洗专业技术人员</w:t>
      </w:r>
      <w:r w:rsidR="0074573E" w:rsidRPr="008F4BAD">
        <w:rPr>
          <w:rFonts w:ascii="仿宋_GB2312" w:eastAsia="仿宋_GB2312" w:hint="eastAsia"/>
          <w:sz w:val="32"/>
          <w:szCs w:val="32"/>
        </w:rPr>
        <w:t>上岗</w:t>
      </w:r>
      <w:r w:rsidRPr="008F4BAD">
        <w:rPr>
          <w:rFonts w:ascii="仿宋_GB2312" w:eastAsia="仿宋_GB2312" w:hint="eastAsia"/>
          <w:sz w:val="32"/>
          <w:szCs w:val="32"/>
        </w:rPr>
        <w:t>证</w:t>
      </w:r>
      <w:r w:rsidRPr="00A3637A">
        <w:rPr>
          <w:rFonts w:ascii="仿宋_GB2312" w:eastAsia="仿宋_GB2312" w:hint="eastAsia"/>
          <w:sz w:val="32"/>
          <w:szCs w:val="32"/>
        </w:rPr>
        <w:t>书、工程师职称证书</w:t>
      </w:r>
      <w:r w:rsidRPr="00A3637A">
        <w:rPr>
          <w:rFonts w:ascii="仿宋_GB2312" w:eastAsia="仿宋_GB2312" w:hAnsi="ˎ̥" w:cs="宋体" w:hint="eastAsia"/>
          <w:kern w:val="0"/>
          <w:sz w:val="32"/>
          <w:szCs w:val="32"/>
        </w:rPr>
        <w:t>和</w:t>
      </w:r>
      <w:r w:rsidRPr="00222E2D">
        <w:rPr>
          <w:rFonts w:ascii="仿宋_GB2312" w:eastAsia="仿宋_GB2312" w:hAnsi="ˎ̥" w:cs="宋体" w:hint="eastAsia"/>
          <w:kern w:val="0"/>
          <w:sz w:val="32"/>
          <w:szCs w:val="32"/>
        </w:rPr>
        <w:t>劳动合同</w:t>
      </w:r>
      <w:r w:rsidRPr="00A3637A">
        <w:rPr>
          <w:rFonts w:ascii="仿宋_GB2312" w:eastAsia="仿宋_GB2312" w:hint="eastAsia"/>
          <w:sz w:val="32"/>
          <w:szCs w:val="32"/>
        </w:rPr>
        <w:t>复印件。</w:t>
      </w:r>
    </w:p>
    <w:p w:rsidR="000F1CC8" w:rsidRPr="00A3637A" w:rsidRDefault="000F1CC8" w:rsidP="00D01F40">
      <w:pPr>
        <w:pStyle w:val="a8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ˎ̥" w:hint="eastAsia"/>
          <w:color w:val="auto"/>
          <w:sz w:val="32"/>
          <w:szCs w:val="32"/>
        </w:rPr>
      </w:pPr>
      <w:r w:rsidRPr="00A3637A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（</w:t>
      </w:r>
      <w:r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四</w:t>
      </w:r>
      <w:r w:rsidRPr="00A3637A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）</w:t>
      </w:r>
      <w:r w:rsidRPr="00A3637A">
        <w:rPr>
          <w:rFonts w:ascii="仿宋_GB2312" w:eastAsia="仿宋_GB2312" w:hint="eastAsia"/>
          <w:color w:val="auto"/>
          <w:sz w:val="32"/>
          <w:szCs w:val="32"/>
        </w:rPr>
        <w:t>油烟净化设施</w:t>
      </w:r>
      <w:r w:rsidRPr="00A3637A">
        <w:rPr>
          <w:rFonts w:ascii="仿宋_GB2312" w:eastAsia="仿宋_GB2312" w:hAnsi="ˎ̥" w:hint="eastAsia"/>
          <w:color w:val="auto"/>
          <w:sz w:val="32"/>
          <w:szCs w:val="32"/>
        </w:rPr>
        <w:t>规范化</w:t>
      </w:r>
      <w:r w:rsidR="00EE4BF2">
        <w:rPr>
          <w:rFonts w:ascii="仿宋_GB2312" w:eastAsia="仿宋_GB2312" w:hAnsi="ˎ̥" w:hint="eastAsia"/>
          <w:color w:val="auto"/>
          <w:sz w:val="32"/>
          <w:szCs w:val="32"/>
        </w:rPr>
        <w:t>清洗</w:t>
      </w:r>
      <w:r w:rsidRPr="00A3637A">
        <w:rPr>
          <w:rFonts w:ascii="仿宋_GB2312" w:eastAsia="仿宋_GB2312" w:hAnsi="ˎ̥" w:hint="eastAsia"/>
          <w:color w:val="auto"/>
          <w:sz w:val="32"/>
          <w:szCs w:val="32"/>
        </w:rPr>
        <w:t>有关的管理制度</w:t>
      </w:r>
      <w:r w:rsidRPr="00A3637A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。</w:t>
      </w:r>
      <w:r w:rsidRPr="00A3637A">
        <w:rPr>
          <w:rFonts w:ascii="仿宋_GB2312" w:eastAsia="仿宋_GB2312" w:hAnsi="ˎ̥" w:hint="eastAsia"/>
          <w:color w:val="auto"/>
          <w:sz w:val="32"/>
          <w:szCs w:val="32"/>
        </w:rPr>
        <w:t xml:space="preserve"> </w:t>
      </w:r>
    </w:p>
    <w:p w:rsidR="000F1CC8" w:rsidRPr="00A3637A" w:rsidRDefault="000F1CC8" w:rsidP="00D01F40">
      <w:pPr>
        <w:widowControl/>
        <w:spacing w:line="360" w:lineRule="auto"/>
        <w:ind w:firstLineChars="190" w:firstLine="608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  <w:r w:rsidRPr="00A3637A">
        <w:rPr>
          <w:rFonts w:ascii="仿宋_GB2312" w:eastAsia="仿宋_GB2312" w:hAnsi="ˎ̥" w:cs="宋体" w:hint="eastAsia"/>
          <w:kern w:val="0"/>
          <w:sz w:val="32"/>
          <w:szCs w:val="32"/>
        </w:rPr>
        <w:t>（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五</w:t>
      </w:r>
      <w:r w:rsidRPr="00A3637A">
        <w:rPr>
          <w:rFonts w:ascii="仿宋_GB2312" w:eastAsia="仿宋_GB2312" w:hAnsi="ˎ̥" w:cs="宋体" w:hint="eastAsia"/>
          <w:kern w:val="0"/>
          <w:sz w:val="32"/>
          <w:szCs w:val="32"/>
        </w:rPr>
        <w:t>）污染物处理措施和岗位职责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，以及处理后的污物去向证明</w:t>
      </w:r>
      <w:r w:rsidRPr="00A3637A">
        <w:rPr>
          <w:rFonts w:ascii="仿宋_GB2312" w:eastAsia="仿宋_GB2312" w:hAnsi="ˎ̥" w:cs="宋体" w:hint="eastAsia"/>
          <w:kern w:val="0"/>
          <w:sz w:val="32"/>
          <w:szCs w:val="32"/>
        </w:rPr>
        <w:t>。</w:t>
      </w:r>
    </w:p>
    <w:p w:rsidR="000F1CC8" w:rsidRPr="00A3637A" w:rsidRDefault="000F1CC8" w:rsidP="00D01F40">
      <w:pPr>
        <w:widowControl/>
        <w:spacing w:line="360" w:lineRule="auto"/>
        <w:ind w:firstLineChars="190" w:firstLine="608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  <w:r w:rsidRPr="0074573E">
        <w:rPr>
          <w:rFonts w:ascii="仿宋_GB2312" w:eastAsia="仿宋_GB2312" w:hAnsi="ˎ̥" w:cs="宋体" w:hint="eastAsia"/>
          <w:kern w:val="0"/>
          <w:sz w:val="32"/>
          <w:szCs w:val="32"/>
        </w:rPr>
        <w:t>（六）《</w:t>
      </w:r>
      <w:r w:rsidR="00EE4BF2" w:rsidRPr="0074573E">
        <w:rPr>
          <w:rFonts w:ascii="仿宋_GB2312" w:eastAsia="仿宋_GB2312" w:hint="eastAsia"/>
          <w:color w:val="000000"/>
          <w:sz w:val="32"/>
          <w:szCs w:val="32"/>
        </w:rPr>
        <w:t>广州市油烟净化设施清洗维护</w:t>
      </w:r>
      <w:r w:rsidR="00EE4BF2" w:rsidRPr="0074573E">
        <w:rPr>
          <w:rFonts w:ascii="仿宋_GB2312" w:eastAsia="仿宋_GB2312" w:hAnsi="Arial" w:hint="eastAsia"/>
          <w:bCs/>
          <w:color w:val="000000"/>
          <w:kern w:val="36"/>
          <w:sz w:val="32"/>
          <w:szCs w:val="32"/>
        </w:rPr>
        <w:t>行业自律公约签约</w:t>
      </w:r>
      <w:r w:rsidRPr="0074573E">
        <w:rPr>
          <w:rFonts w:ascii="仿宋_GB2312" w:eastAsia="仿宋_GB2312" w:hAnsi="ˎ̥" w:cs="宋体" w:hint="eastAsia"/>
          <w:kern w:val="0"/>
          <w:sz w:val="32"/>
          <w:szCs w:val="32"/>
        </w:rPr>
        <w:t>单</w:t>
      </w:r>
      <w:r w:rsidRPr="00A3637A">
        <w:rPr>
          <w:rFonts w:ascii="仿宋_GB2312" w:eastAsia="仿宋_GB2312" w:hAnsi="ˎ̥" w:cs="宋体" w:hint="eastAsia"/>
          <w:kern w:val="0"/>
          <w:sz w:val="32"/>
          <w:szCs w:val="32"/>
        </w:rPr>
        <w:t>位工作业绩表》</w:t>
      </w:r>
      <w:r w:rsidRPr="00A3637A">
        <w:rPr>
          <w:rFonts w:ascii="仿宋_GB2312" w:eastAsia="仿宋_GB2312" w:hint="eastAsia"/>
          <w:sz w:val="32"/>
          <w:szCs w:val="32"/>
        </w:rPr>
        <w:t>（见附件2）</w:t>
      </w:r>
      <w:r w:rsidRPr="00A3637A">
        <w:rPr>
          <w:rFonts w:ascii="仿宋_GB2312" w:eastAsia="仿宋_GB2312" w:hAnsi="ˎ̥" w:cs="宋体" w:hint="eastAsia"/>
          <w:kern w:val="0"/>
          <w:sz w:val="32"/>
          <w:szCs w:val="32"/>
        </w:rPr>
        <w:t>。</w:t>
      </w:r>
    </w:p>
    <w:p w:rsidR="000F1CC8" w:rsidRPr="00A3637A" w:rsidRDefault="000F1CC8" w:rsidP="00D01F40">
      <w:pPr>
        <w:widowControl/>
        <w:spacing w:line="360" w:lineRule="auto"/>
        <w:ind w:firstLineChars="190" w:firstLine="608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  <w:r w:rsidRPr="00A3637A">
        <w:rPr>
          <w:rFonts w:ascii="仿宋_GB2312" w:eastAsia="仿宋_GB2312" w:hAnsi="ˎ̥" w:cs="宋体" w:hint="eastAsia"/>
          <w:kern w:val="0"/>
          <w:sz w:val="32"/>
          <w:szCs w:val="32"/>
        </w:rPr>
        <w:t>（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七</w:t>
      </w:r>
      <w:r w:rsidRPr="00A3637A">
        <w:rPr>
          <w:rFonts w:ascii="仿宋_GB2312" w:eastAsia="仿宋_GB2312" w:hAnsi="ˎ̥" w:cs="宋体" w:hint="eastAsia"/>
          <w:kern w:val="0"/>
          <w:sz w:val="32"/>
          <w:szCs w:val="32"/>
        </w:rPr>
        <w:t>）企业申请材料真实性保证声明。</w:t>
      </w:r>
    </w:p>
    <w:p w:rsidR="000F1CC8" w:rsidRPr="00A3637A" w:rsidRDefault="000F1CC8" w:rsidP="00D01F40">
      <w:pPr>
        <w:widowControl/>
        <w:spacing w:line="360" w:lineRule="auto"/>
        <w:ind w:firstLineChars="190" w:firstLine="608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  <w:r w:rsidRPr="0074573E">
        <w:rPr>
          <w:rFonts w:ascii="仿宋_GB2312" w:eastAsia="仿宋_GB2312" w:hAnsi="ˎ̥" w:cs="宋体" w:hint="eastAsia"/>
          <w:kern w:val="0"/>
          <w:sz w:val="32"/>
          <w:szCs w:val="32"/>
        </w:rPr>
        <w:t>（八）</w:t>
      </w:r>
      <w:r w:rsidR="00B2360C">
        <w:rPr>
          <w:rFonts w:ascii="仿宋_GB2312" w:eastAsia="仿宋_GB2312" w:hAnsi="ˎ̥" w:cs="宋体" w:hint="eastAsia"/>
          <w:kern w:val="0"/>
          <w:sz w:val="32"/>
          <w:szCs w:val="32"/>
        </w:rPr>
        <w:t>签署同意的</w:t>
      </w:r>
      <w:r w:rsidR="0074573E" w:rsidRPr="0074573E">
        <w:rPr>
          <w:rFonts w:ascii="仿宋_GB2312" w:eastAsia="仿宋_GB2312" w:hAnsi="ˎ̥" w:cs="宋体" w:hint="eastAsia"/>
          <w:kern w:val="0"/>
          <w:sz w:val="32"/>
          <w:szCs w:val="32"/>
        </w:rPr>
        <w:t>《</w:t>
      </w:r>
      <w:r w:rsidR="00EE4BF2" w:rsidRPr="0074573E">
        <w:rPr>
          <w:rFonts w:ascii="仿宋_GB2312" w:eastAsia="仿宋_GB2312" w:hint="eastAsia"/>
          <w:color w:val="000000"/>
          <w:sz w:val="32"/>
          <w:szCs w:val="32"/>
        </w:rPr>
        <w:t>广州市油烟净化设施清洗维护</w:t>
      </w:r>
      <w:r w:rsidR="00EE4BF2" w:rsidRPr="0074573E">
        <w:rPr>
          <w:rFonts w:ascii="仿宋_GB2312" w:eastAsia="仿宋_GB2312" w:hAnsi="Arial" w:hint="eastAsia"/>
          <w:bCs/>
          <w:color w:val="000000"/>
          <w:kern w:val="36"/>
          <w:sz w:val="32"/>
          <w:szCs w:val="32"/>
        </w:rPr>
        <w:t>行业自律公约</w:t>
      </w:r>
      <w:r w:rsidR="0074573E" w:rsidRPr="0074573E">
        <w:rPr>
          <w:rFonts w:ascii="仿宋_GB2312" w:eastAsia="仿宋_GB2312" w:hAnsi="Arial" w:hint="eastAsia"/>
          <w:bCs/>
          <w:color w:val="000000"/>
          <w:kern w:val="36"/>
          <w:sz w:val="32"/>
          <w:szCs w:val="32"/>
        </w:rPr>
        <w:t>》</w:t>
      </w:r>
      <w:r w:rsidRPr="00A3637A">
        <w:rPr>
          <w:rFonts w:ascii="仿宋_GB2312" w:eastAsia="仿宋_GB2312" w:hint="eastAsia"/>
          <w:sz w:val="32"/>
          <w:szCs w:val="32"/>
        </w:rPr>
        <w:t>。</w:t>
      </w:r>
    </w:p>
    <w:p w:rsidR="000F1CC8" w:rsidRPr="00A3637A" w:rsidRDefault="000F1CC8" w:rsidP="00D01F40">
      <w:pPr>
        <w:widowControl/>
        <w:spacing w:line="360" w:lineRule="auto"/>
        <w:ind w:firstLineChars="183" w:firstLine="615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  <w:r w:rsidRPr="00A3637A">
        <w:rPr>
          <w:rFonts w:ascii="仿宋_GB2312" w:eastAsia="仿宋_GB2312" w:hint="eastAsia"/>
          <w:spacing w:val="8"/>
          <w:sz w:val="32"/>
          <w:szCs w:val="32"/>
        </w:rPr>
        <w:t>（</w:t>
      </w:r>
      <w:r>
        <w:rPr>
          <w:rFonts w:ascii="仿宋_GB2312" w:eastAsia="仿宋_GB2312" w:hint="eastAsia"/>
          <w:spacing w:val="8"/>
          <w:sz w:val="32"/>
          <w:szCs w:val="32"/>
        </w:rPr>
        <w:t>九</w:t>
      </w:r>
      <w:r w:rsidRPr="00A3637A">
        <w:rPr>
          <w:rFonts w:ascii="仿宋_GB2312" w:eastAsia="仿宋_GB2312" w:hint="eastAsia"/>
          <w:spacing w:val="8"/>
          <w:sz w:val="32"/>
          <w:szCs w:val="32"/>
        </w:rPr>
        <w:t>）其它有关文件。</w:t>
      </w:r>
    </w:p>
    <w:p w:rsidR="00450A20" w:rsidRPr="00A3637A" w:rsidRDefault="00450A20" w:rsidP="00D01F40">
      <w:pPr>
        <w:pStyle w:val="a8"/>
        <w:widowControl w:val="0"/>
        <w:spacing w:before="0" w:beforeAutospacing="0" w:after="0" w:afterAutospacing="0" w:line="360" w:lineRule="auto"/>
        <w:ind w:firstLineChars="200" w:firstLine="643"/>
        <w:rPr>
          <w:rFonts w:ascii="仿宋_GB2312" w:eastAsia="仿宋_GB2312" w:hAnsi="Times New Roman" w:cs="Times New Roman"/>
          <w:color w:val="auto"/>
          <w:sz w:val="32"/>
          <w:szCs w:val="32"/>
        </w:rPr>
      </w:pPr>
      <w:r w:rsidRPr="00A3637A">
        <w:rPr>
          <w:rFonts w:ascii="仿宋_GB2312" w:eastAsia="仿宋_GB2312" w:hAnsi="Times New Roman" w:cs="Times New Roman" w:hint="eastAsia"/>
          <w:b/>
          <w:color w:val="auto"/>
          <w:sz w:val="32"/>
          <w:szCs w:val="32"/>
        </w:rPr>
        <w:lastRenderedPageBreak/>
        <w:t>第</w:t>
      </w:r>
      <w:r w:rsidR="0074573E">
        <w:rPr>
          <w:rFonts w:ascii="仿宋_GB2312" w:eastAsia="仿宋_GB2312" w:hAnsi="Times New Roman" w:cs="Times New Roman" w:hint="eastAsia"/>
          <w:b/>
          <w:color w:val="auto"/>
          <w:sz w:val="32"/>
          <w:szCs w:val="32"/>
        </w:rPr>
        <w:t>四</w:t>
      </w:r>
      <w:r w:rsidRPr="00A3637A">
        <w:rPr>
          <w:rFonts w:ascii="仿宋_GB2312" w:eastAsia="仿宋_GB2312" w:hAnsi="Times New Roman" w:cs="Times New Roman" w:hint="eastAsia"/>
          <w:b/>
          <w:color w:val="auto"/>
          <w:sz w:val="32"/>
          <w:szCs w:val="32"/>
        </w:rPr>
        <w:t>条</w:t>
      </w:r>
      <w:r w:rsidR="0074573E">
        <w:rPr>
          <w:rFonts w:ascii="仿宋_GB2312" w:eastAsia="仿宋_GB2312" w:hint="eastAsia"/>
          <w:color w:val="auto"/>
          <w:sz w:val="32"/>
          <w:szCs w:val="32"/>
        </w:rPr>
        <w:t xml:space="preserve"> </w:t>
      </w:r>
      <w:r w:rsidRPr="00A3637A">
        <w:rPr>
          <w:rFonts w:ascii="仿宋_GB2312" w:eastAsia="仿宋_GB2312" w:hint="eastAsia"/>
          <w:color w:val="auto"/>
          <w:sz w:val="32"/>
          <w:szCs w:val="32"/>
        </w:rPr>
        <w:t>凡在广州地区从事油烟净化设施清洗维护</w:t>
      </w:r>
      <w:r w:rsidR="00EE4BF2">
        <w:rPr>
          <w:rFonts w:ascii="仿宋_GB2312" w:eastAsia="仿宋_GB2312" w:hint="eastAsia"/>
          <w:color w:val="auto"/>
          <w:sz w:val="32"/>
          <w:szCs w:val="32"/>
        </w:rPr>
        <w:t>且符合签约条件</w:t>
      </w:r>
      <w:r w:rsidRPr="00A3637A">
        <w:rPr>
          <w:rFonts w:ascii="仿宋_GB2312" w:eastAsia="仿宋_GB2312" w:hint="eastAsia"/>
          <w:color w:val="auto"/>
          <w:sz w:val="32"/>
          <w:szCs w:val="32"/>
        </w:rPr>
        <w:t>的企业，可自愿申请</w:t>
      </w:r>
      <w:r w:rsidR="00EE4BF2">
        <w:rPr>
          <w:rFonts w:ascii="仿宋_GB2312" w:eastAsia="仿宋_GB2312" w:hint="eastAsia"/>
          <w:color w:val="auto"/>
          <w:sz w:val="32"/>
          <w:szCs w:val="32"/>
        </w:rPr>
        <w:t>签署</w:t>
      </w:r>
      <w:r w:rsidR="00EE4BF2" w:rsidRPr="0074573E">
        <w:rPr>
          <w:rFonts w:ascii="仿宋_GB2312" w:eastAsia="仿宋_GB2312" w:hint="eastAsia"/>
          <w:color w:val="auto"/>
          <w:sz w:val="32"/>
          <w:szCs w:val="32"/>
        </w:rPr>
        <w:t>《</w:t>
      </w:r>
      <w:r w:rsidR="00EE4BF2" w:rsidRPr="0074573E">
        <w:rPr>
          <w:rFonts w:ascii="仿宋_GB2312" w:eastAsia="仿宋_GB2312" w:hint="eastAsia"/>
          <w:sz w:val="32"/>
          <w:szCs w:val="32"/>
        </w:rPr>
        <w:t>广州市油烟净化设施清洗维护</w:t>
      </w:r>
      <w:r w:rsidR="00EE4BF2" w:rsidRPr="0074573E">
        <w:rPr>
          <w:rFonts w:ascii="仿宋_GB2312" w:eastAsia="仿宋_GB2312" w:hAnsi="Arial" w:hint="eastAsia"/>
          <w:bCs/>
          <w:kern w:val="36"/>
          <w:sz w:val="32"/>
          <w:szCs w:val="32"/>
        </w:rPr>
        <w:t>行业自律公约</w:t>
      </w:r>
      <w:r w:rsidR="00EE4BF2" w:rsidRPr="0074573E">
        <w:rPr>
          <w:rFonts w:ascii="仿宋_GB2312" w:eastAsia="仿宋_GB2312" w:hint="eastAsia"/>
          <w:color w:val="auto"/>
          <w:sz w:val="32"/>
          <w:szCs w:val="32"/>
        </w:rPr>
        <w:t>》</w:t>
      </w:r>
      <w:r w:rsidRPr="0074573E">
        <w:rPr>
          <w:rFonts w:ascii="仿宋_GB2312" w:eastAsia="仿宋_GB2312" w:hint="eastAsia"/>
          <w:color w:val="auto"/>
          <w:sz w:val="32"/>
          <w:szCs w:val="32"/>
        </w:rPr>
        <w:t>。</w:t>
      </w:r>
      <w:r w:rsidR="00EE4BF2">
        <w:rPr>
          <w:rFonts w:ascii="仿宋_GB2312" w:eastAsia="仿宋_GB2312" w:hint="eastAsia"/>
          <w:color w:val="auto"/>
          <w:sz w:val="32"/>
          <w:szCs w:val="32"/>
        </w:rPr>
        <w:t>对于签约单位，发放由广州环境保护产业协会统一制作的</w:t>
      </w:r>
      <w:r w:rsidR="00EE4BF2" w:rsidRPr="0074573E">
        <w:rPr>
          <w:rFonts w:ascii="仿宋_GB2312" w:eastAsia="仿宋_GB2312" w:hint="eastAsia"/>
          <w:color w:val="auto"/>
          <w:sz w:val="32"/>
          <w:szCs w:val="32"/>
        </w:rPr>
        <w:t>“《</w:t>
      </w:r>
      <w:r w:rsidR="00EE4BF2" w:rsidRPr="0074573E">
        <w:rPr>
          <w:rFonts w:ascii="仿宋_GB2312" w:eastAsia="仿宋_GB2312" w:hint="eastAsia"/>
          <w:sz w:val="32"/>
          <w:szCs w:val="32"/>
        </w:rPr>
        <w:t>广州市油烟净化设施清洗维护</w:t>
      </w:r>
      <w:r w:rsidR="00EE4BF2" w:rsidRPr="0074573E">
        <w:rPr>
          <w:rFonts w:ascii="仿宋_GB2312" w:eastAsia="仿宋_GB2312" w:hAnsi="Arial" w:hint="eastAsia"/>
          <w:bCs/>
          <w:kern w:val="36"/>
          <w:sz w:val="32"/>
          <w:szCs w:val="32"/>
        </w:rPr>
        <w:t>行业自律公约</w:t>
      </w:r>
      <w:r w:rsidR="00EE4BF2" w:rsidRPr="0074573E">
        <w:rPr>
          <w:rFonts w:ascii="仿宋_GB2312" w:eastAsia="仿宋_GB2312" w:hint="eastAsia"/>
          <w:color w:val="auto"/>
          <w:sz w:val="32"/>
          <w:szCs w:val="32"/>
        </w:rPr>
        <w:t>》签约单位”牌匾及</w:t>
      </w:r>
      <w:r w:rsidR="00EE4BF2">
        <w:rPr>
          <w:rFonts w:ascii="仿宋_GB2312" w:eastAsia="仿宋_GB2312" w:hint="eastAsia"/>
          <w:color w:val="auto"/>
          <w:sz w:val="32"/>
          <w:szCs w:val="32"/>
        </w:rPr>
        <w:t>证书。</w:t>
      </w:r>
    </w:p>
    <w:p w:rsidR="000F1CC8" w:rsidRDefault="00450A20" w:rsidP="00D01F40">
      <w:pPr>
        <w:widowControl/>
        <w:spacing w:line="360" w:lineRule="auto"/>
        <w:ind w:firstLineChars="190" w:firstLine="610"/>
        <w:jc w:val="left"/>
        <w:rPr>
          <w:rFonts w:ascii="仿宋_GB2312" w:eastAsia="仿宋_GB2312"/>
          <w:sz w:val="32"/>
          <w:szCs w:val="32"/>
        </w:rPr>
      </w:pPr>
      <w:r w:rsidRPr="00A3637A">
        <w:rPr>
          <w:rFonts w:ascii="仿宋_GB2312" w:eastAsia="仿宋_GB2312" w:hint="eastAsia"/>
          <w:b/>
          <w:sz w:val="32"/>
          <w:szCs w:val="32"/>
        </w:rPr>
        <w:t>第</w:t>
      </w:r>
      <w:r w:rsidR="00583454">
        <w:rPr>
          <w:rFonts w:ascii="仿宋_GB2312" w:eastAsia="仿宋_GB2312" w:hint="eastAsia"/>
          <w:b/>
          <w:sz w:val="32"/>
          <w:szCs w:val="32"/>
        </w:rPr>
        <w:t>五</w:t>
      </w:r>
      <w:r w:rsidRPr="00A3637A">
        <w:rPr>
          <w:rFonts w:ascii="仿宋_GB2312" w:eastAsia="仿宋_GB2312" w:hint="eastAsia"/>
          <w:b/>
          <w:sz w:val="32"/>
          <w:szCs w:val="32"/>
        </w:rPr>
        <w:t>条</w:t>
      </w:r>
      <w:r w:rsidRPr="00A3637A">
        <w:rPr>
          <w:rFonts w:ascii="仿宋_GB2312" w:eastAsia="仿宋_GB2312" w:hint="eastAsia"/>
          <w:sz w:val="32"/>
          <w:szCs w:val="32"/>
        </w:rPr>
        <w:t xml:space="preserve"> 广州环境保护产业协会</w:t>
      </w:r>
      <w:r w:rsidR="00EE4BF2">
        <w:rPr>
          <w:rFonts w:ascii="仿宋_GB2312" w:eastAsia="仿宋_GB2312" w:hint="eastAsia"/>
          <w:sz w:val="32"/>
          <w:szCs w:val="32"/>
        </w:rPr>
        <w:t>将签约</w:t>
      </w:r>
      <w:r w:rsidR="00583454">
        <w:rPr>
          <w:rFonts w:ascii="仿宋_GB2312" w:eastAsia="仿宋_GB2312" w:hint="eastAsia"/>
          <w:sz w:val="32"/>
          <w:szCs w:val="32"/>
        </w:rPr>
        <w:t>单位</w:t>
      </w:r>
      <w:r w:rsidR="000F1CC8" w:rsidRPr="00A3637A">
        <w:rPr>
          <w:rFonts w:ascii="仿宋_GB2312" w:eastAsia="仿宋_GB2312" w:hint="eastAsia"/>
          <w:sz w:val="32"/>
          <w:szCs w:val="32"/>
        </w:rPr>
        <w:t>名单送至</w:t>
      </w:r>
      <w:r w:rsidR="000F1CC8">
        <w:rPr>
          <w:rFonts w:ascii="仿宋_GB2312" w:eastAsia="仿宋_GB2312" w:hint="eastAsia"/>
          <w:sz w:val="32"/>
          <w:szCs w:val="32"/>
        </w:rPr>
        <w:t>广州市</w:t>
      </w:r>
      <w:r w:rsidR="000F1CC8" w:rsidRPr="00A3637A">
        <w:rPr>
          <w:rFonts w:ascii="仿宋_GB2312" w:eastAsia="仿宋_GB2312" w:hint="eastAsia"/>
          <w:sz w:val="32"/>
          <w:szCs w:val="32"/>
        </w:rPr>
        <w:t>环保局</w:t>
      </w:r>
      <w:r w:rsidR="003D1559">
        <w:rPr>
          <w:rFonts w:ascii="仿宋_GB2312" w:eastAsia="仿宋_GB2312" w:hint="eastAsia"/>
          <w:sz w:val="32"/>
          <w:szCs w:val="32"/>
        </w:rPr>
        <w:t>及各区县环保局</w:t>
      </w:r>
      <w:r w:rsidR="000F1CC8" w:rsidRPr="00A3637A">
        <w:rPr>
          <w:rFonts w:ascii="仿宋_GB2312" w:eastAsia="仿宋_GB2312" w:hint="eastAsia"/>
          <w:sz w:val="32"/>
          <w:szCs w:val="32"/>
        </w:rPr>
        <w:t>备案。</w:t>
      </w:r>
    </w:p>
    <w:p w:rsidR="000F1CC8" w:rsidRPr="00DE5A50" w:rsidRDefault="00AB16F3" w:rsidP="00D01F40">
      <w:pPr>
        <w:widowControl/>
        <w:spacing w:line="360" w:lineRule="auto"/>
        <w:ind w:firstLineChars="190" w:firstLine="610"/>
        <w:jc w:val="left"/>
        <w:rPr>
          <w:rFonts w:ascii="仿宋_GB2312" w:eastAsia="仿宋_GB2312" w:hAnsi="仿宋_GB2312"/>
          <w:sz w:val="32"/>
          <w:szCs w:val="32"/>
          <w:shd w:val="clear" w:color="auto" w:fill="FFFFFF"/>
        </w:rPr>
      </w:pPr>
      <w:r w:rsidRPr="00A3637A">
        <w:rPr>
          <w:rFonts w:ascii="仿宋_GB2312" w:eastAsia="仿宋_GB2312" w:hint="eastAsia"/>
          <w:b/>
          <w:sz w:val="32"/>
          <w:szCs w:val="32"/>
        </w:rPr>
        <w:t>第六条</w:t>
      </w:r>
      <w:r w:rsidR="008F4BAD">
        <w:rPr>
          <w:rFonts w:ascii="仿宋_GB2312" w:eastAsia="仿宋_GB2312" w:hint="eastAsia"/>
          <w:b/>
          <w:sz w:val="32"/>
          <w:szCs w:val="32"/>
        </w:rPr>
        <w:t xml:space="preserve">  </w:t>
      </w:r>
      <w:r w:rsidR="008F4BAD" w:rsidRPr="00F86C90">
        <w:rPr>
          <w:rFonts w:eastAsia="仿宋_GB2312" w:hint="eastAsia"/>
          <w:sz w:val="32"/>
          <w:szCs w:val="32"/>
        </w:rPr>
        <w:t>行业自律公约履约行为检查工作每</w:t>
      </w:r>
      <w:r w:rsidR="008F4BAD" w:rsidRPr="00DE5A50">
        <w:rPr>
          <w:rFonts w:eastAsia="仿宋_GB2312" w:hint="eastAsia"/>
          <w:sz w:val="32"/>
          <w:szCs w:val="32"/>
        </w:rPr>
        <w:t>年一次。</w:t>
      </w:r>
      <w:r w:rsidR="008F4BAD" w:rsidRPr="00DE5A50">
        <w:rPr>
          <w:rFonts w:ascii="仿宋_GB2312" w:eastAsia="仿宋_GB2312" w:hint="eastAsia"/>
          <w:sz w:val="32"/>
          <w:szCs w:val="32"/>
        </w:rPr>
        <w:t>检</w:t>
      </w:r>
      <w:r w:rsidR="000F1CC8" w:rsidRPr="00DE5A50">
        <w:rPr>
          <w:rFonts w:ascii="仿宋_GB2312" w:eastAsia="仿宋_GB2312" w:hAnsi="仿宋_GB2312" w:hint="eastAsia"/>
          <w:sz w:val="32"/>
          <w:szCs w:val="32"/>
          <w:shd w:val="clear" w:color="auto" w:fill="FFFFFF"/>
        </w:rPr>
        <w:t>查</w:t>
      </w:r>
      <w:r w:rsidR="000F1CC8" w:rsidRPr="00DE5A50">
        <w:rPr>
          <w:rFonts w:ascii="仿宋_GB2312" w:eastAsia="仿宋_GB2312" w:hAnsi="仿宋_GB2312"/>
          <w:sz w:val="32"/>
          <w:szCs w:val="32"/>
          <w:shd w:val="clear" w:color="auto" w:fill="FFFFFF"/>
        </w:rPr>
        <w:t>时间为</w:t>
      </w:r>
      <w:r w:rsidR="00DE5A50" w:rsidRPr="00DE5A50">
        <w:rPr>
          <w:rFonts w:ascii="仿宋_GB2312" w:eastAsia="仿宋_GB2312" w:hAnsi="仿宋_GB2312" w:hint="eastAsia"/>
          <w:sz w:val="32"/>
          <w:szCs w:val="32"/>
          <w:shd w:val="clear" w:color="auto" w:fill="FFFFFF"/>
        </w:rPr>
        <w:t>从签约之日起，每</w:t>
      </w:r>
      <w:r w:rsidR="003D1559" w:rsidRPr="00DE5A50">
        <w:rPr>
          <w:rFonts w:ascii="仿宋_GB2312" w:eastAsia="仿宋_GB2312" w:hAnsi="仿宋_GB2312" w:hint="eastAsia"/>
          <w:sz w:val="32"/>
          <w:szCs w:val="32"/>
          <w:shd w:val="clear" w:color="auto" w:fill="FFFFFF"/>
        </w:rPr>
        <w:t>满一年</w:t>
      </w:r>
      <w:r w:rsidR="00754B18" w:rsidRPr="00DE5A50">
        <w:rPr>
          <w:rFonts w:ascii="仿宋_GB2312" w:eastAsia="仿宋_GB2312" w:hAnsi="仿宋_GB2312" w:hint="eastAsia"/>
          <w:sz w:val="32"/>
          <w:szCs w:val="32"/>
          <w:shd w:val="clear" w:color="auto" w:fill="FFFFFF"/>
        </w:rPr>
        <w:t>的前</w:t>
      </w:r>
      <w:r w:rsidR="003D1559" w:rsidRPr="00DE5A50">
        <w:rPr>
          <w:rFonts w:ascii="仿宋_GB2312" w:eastAsia="仿宋_GB2312" w:hAnsi="仿宋_GB2312" w:hint="eastAsia"/>
          <w:sz w:val="32"/>
          <w:szCs w:val="32"/>
          <w:shd w:val="clear" w:color="auto" w:fill="FFFFFF"/>
        </w:rPr>
        <w:t>一个月内</w:t>
      </w:r>
      <w:r w:rsidR="000F1CC8" w:rsidRPr="00DE5A50">
        <w:rPr>
          <w:rFonts w:ascii="仿宋_GB2312" w:eastAsia="仿宋_GB2312" w:hAnsi="仿宋_GB2312"/>
          <w:sz w:val="32"/>
          <w:szCs w:val="32"/>
          <w:shd w:val="clear" w:color="auto" w:fill="FFFFFF"/>
        </w:rPr>
        <w:t>。</w:t>
      </w:r>
      <w:r w:rsidR="008F4BAD" w:rsidRPr="00DE5A50">
        <w:rPr>
          <w:rFonts w:ascii="仿宋_GB2312" w:eastAsia="仿宋_GB2312" w:hAnsi="仿宋_GB2312" w:hint="eastAsia"/>
          <w:sz w:val="32"/>
          <w:szCs w:val="32"/>
          <w:shd w:val="clear" w:color="auto" w:fill="FFFFFF"/>
        </w:rPr>
        <w:t>签约单位</w:t>
      </w:r>
      <w:r w:rsidR="000F1CC8" w:rsidRPr="00DE5A50">
        <w:rPr>
          <w:rFonts w:ascii="仿宋_GB2312" w:eastAsia="仿宋_GB2312" w:hAnsi="ˎ̥" w:cs="宋体" w:hint="eastAsia"/>
          <w:kern w:val="0"/>
          <w:sz w:val="32"/>
          <w:szCs w:val="32"/>
        </w:rPr>
        <w:t>办理</w:t>
      </w:r>
      <w:r w:rsidR="000F1CC8" w:rsidRPr="00DE5A50">
        <w:rPr>
          <w:rFonts w:ascii="仿宋_GB2312" w:eastAsia="仿宋_GB2312" w:hAnsi="仿宋_GB2312"/>
          <w:sz w:val="32"/>
          <w:szCs w:val="32"/>
          <w:shd w:val="clear" w:color="auto" w:fill="FFFFFF"/>
        </w:rPr>
        <w:t>年</w:t>
      </w:r>
      <w:r w:rsidR="000F1CC8" w:rsidRPr="00DE5A50">
        <w:rPr>
          <w:rFonts w:ascii="仿宋_GB2312" w:eastAsia="仿宋_GB2312" w:hAnsi="仿宋_GB2312" w:hint="eastAsia"/>
          <w:sz w:val="32"/>
          <w:szCs w:val="32"/>
          <w:shd w:val="clear" w:color="auto" w:fill="FFFFFF"/>
        </w:rPr>
        <w:t>度</w:t>
      </w:r>
      <w:r w:rsidR="008F4BAD" w:rsidRPr="00DE5A50">
        <w:rPr>
          <w:rFonts w:ascii="仿宋_GB2312" w:eastAsia="仿宋_GB2312" w:hAnsi="仿宋_GB2312" w:hint="eastAsia"/>
          <w:sz w:val="32"/>
          <w:szCs w:val="32"/>
          <w:shd w:val="clear" w:color="auto" w:fill="FFFFFF"/>
        </w:rPr>
        <w:t>检查</w:t>
      </w:r>
      <w:r w:rsidR="000F1CC8" w:rsidRPr="00DE5A50">
        <w:rPr>
          <w:rFonts w:ascii="仿宋_GB2312" w:eastAsia="仿宋_GB2312" w:hAnsi="ˎ̥" w:cs="宋体" w:hint="eastAsia"/>
          <w:kern w:val="0"/>
          <w:sz w:val="32"/>
          <w:szCs w:val="32"/>
        </w:rPr>
        <w:t>手续，应</w:t>
      </w:r>
      <w:r w:rsidR="008F4BAD" w:rsidRPr="00DE5A50">
        <w:rPr>
          <w:rFonts w:ascii="仿宋_GB2312" w:eastAsia="仿宋_GB2312" w:hAnsi="ˎ̥" w:cs="宋体" w:hint="eastAsia"/>
          <w:kern w:val="0"/>
          <w:sz w:val="32"/>
          <w:szCs w:val="32"/>
        </w:rPr>
        <w:t>向广州环境保护产业协会</w:t>
      </w:r>
      <w:r w:rsidR="000F1CC8" w:rsidRPr="00DE5A50">
        <w:rPr>
          <w:rFonts w:ascii="仿宋_GB2312" w:eastAsia="仿宋_GB2312" w:hAnsi="ˎ̥" w:cs="宋体" w:hint="eastAsia"/>
          <w:kern w:val="0"/>
          <w:sz w:val="32"/>
          <w:szCs w:val="32"/>
        </w:rPr>
        <w:t>提交下列材料：</w:t>
      </w:r>
    </w:p>
    <w:p w:rsidR="00DE5A50" w:rsidRPr="00DE5A50" w:rsidRDefault="000F1CC8" w:rsidP="00D01F40">
      <w:pPr>
        <w:spacing w:line="360" w:lineRule="auto"/>
        <w:ind w:firstLineChars="196" w:firstLine="627"/>
        <w:rPr>
          <w:rFonts w:ascii="仿宋_GB2312" w:eastAsia="仿宋_GB2312"/>
          <w:sz w:val="32"/>
          <w:szCs w:val="32"/>
        </w:rPr>
      </w:pPr>
      <w:r w:rsidRPr="00DE5A50">
        <w:rPr>
          <w:rFonts w:ascii="仿宋_GB2312" w:eastAsia="仿宋_GB2312" w:hint="eastAsia"/>
          <w:sz w:val="32"/>
          <w:szCs w:val="32"/>
        </w:rPr>
        <w:t>（一）企业法人营业执照复印件。</w:t>
      </w:r>
    </w:p>
    <w:p w:rsidR="000F1CC8" w:rsidRPr="00DE5A50" w:rsidRDefault="00DE5A50" w:rsidP="00D01F40">
      <w:pPr>
        <w:spacing w:line="360" w:lineRule="auto"/>
        <w:ind w:firstLineChars="196" w:firstLine="627"/>
        <w:rPr>
          <w:rFonts w:ascii="仿宋_GB2312" w:eastAsia="仿宋_GB2312"/>
          <w:sz w:val="32"/>
          <w:szCs w:val="32"/>
        </w:rPr>
      </w:pPr>
      <w:r w:rsidRPr="00DE5A50">
        <w:rPr>
          <w:rFonts w:ascii="仿宋_GB2312" w:eastAsia="仿宋_GB2312" w:hint="eastAsia"/>
          <w:sz w:val="32"/>
          <w:szCs w:val="32"/>
        </w:rPr>
        <w:t>（二）</w:t>
      </w:r>
      <w:r>
        <w:rPr>
          <w:rFonts w:ascii="仿宋_GB2312" w:eastAsia="仿宋_GB2312" w:hint="eastAsia"/>
          <w:sz w:val="32"/>
          <w:szCs w:val="32"/>
        </w:rPr>
        <w:t>情况</w:t>
      </w:r>
      <w:r w:rsidR="003D1559" w:rsidRPr="00DE5A50">
        <w:rPr>
          <w:rFonts w:ascii="仿宋_GB2312" w:eastAsia="仿宋_GB2312" w:hint="eastAsia"/>
          <w:sz w:val="32"/>
          <w:szCs w:val="32"/>
        </w:rPr>
        <w:t>变动的说明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F1CC8" w:rsidRPr="00A3637A" w:rsidRDefault="000F1CC8" w:rsidP="00D01F40">
      <w:pPr>
        <w:widowControl/>
        <w:spacing w:line="360" w:lineRule="auto"/>
        <w:ind w:firstLineChars="190" w:firstLine="608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A3637A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 w:rsidR="00DE5A50">
        <w:rPr>
          <w:rFonts w:ascii="仿宋_GB2312" w:eastAsia="仿宋_GB2312" w:hAnsi="宋体" w:cs="宋体" w:hint="eastAsia"/>
          <w:kern w:val="0"/>
          <w:sz w:val="32"/>
          <w:szCs w:val="32"/>
        </w:rPr>
        <w:t>三</w:t>
      </w:r>
      <w:r w:rsidRPr="00A3637A">
        <w:rPr>
          <w:rFonts w:ascii="仿宋_GB2312" w:eastAsia="仿宋_GB2312" w:hAnsi="宋体" w:cs="宋体" w:hint="eastAsia"/>
          <w:kern w:val="0"/>
          <w:sz w:val="32"/>
          <w:szCs w:val="32"/>
        </w:rPr>
        <w:t>）《</w:t>
      </w:r>
      <w:r w:rsidR="00583454" w:rsidRPr="0074573E">
        <w:rPr>
          <w:rFonts w:ascii="仿宋_GB2312" w:eastAsia="仿宋_GB2312" w:hint="eastAsia"/>
          <w:color w:val="000000"/>
          <w:sz w:val="32"/>
          <w:szCs w:val="32"/>
        </w:rPr>
        <w:t>广州市油烟净化设施清洗维护</w:t>
      </w:r>
      <w:r w:rsidR="00583454" w:rsidRPr="0074573E">
        <w:rPr>
          <w:rFonts w:ascii="仿宋_GB2312" w:eastAsia="仿宋_GB2312" w:hAnsi="Arial" w:hint="eastAsia"/>
          <w:bCs/>
          <w:color w:val="000000"/>
          <w:kern w:val="36"/>
          <w:sz w:val="32"/>
          <w:szCs w:val="32"/>
        </w:rPr>
        <w:t>行业自律公约签约</w:t>
      </w:r>
      <w:r w:rsidRPr="00A3637A">
        <w:rPr>
          <w:rFonts w:ascii="仿宋_GB2312" w:eastAsia="仿宋_GB2312" w:hAnsi="宋体" w:hint="eastAsia"/>
          <w:sz w:val="32"/>
          <w:szCs w:val="32"/>
        </w:rPr>
        <w:t>单位</w:t>
      </w:r>
      <w:r w:rsidRPr="00A3637A">
        <w:rPr>
          <w:rFonts w:ascii="仿宋_GB2312" w:eastAsia="仿宋_GB2312" w:hAnsi="宋体" w:cs="宋体" w:hint="eastAsia"/>
          <w:kern w:val="0"/>
          <w:sz w:val="32"/>
          <w:szCs w:val="32"/>
        </w:rPr>
        <w:t>年度业绩报告表》</w:t>
      </w:r>
      <w:r w:rsidRPr="00A3637A">
        <w:rPr>
          <w:rFonts w:ascii="仿宋_GB2312" w:eastAsia="仿宋_GB2312" w:hint="eastAsia"/>
          <w:sz w:val="32"/>
          <w:szCs w:val="32"/>
        </w:rPr>
        <w:t>（见附件3）</w:t>
      </w:r>
      <w:r w:rsidRPr="00A3637A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0F1CC8" w:rsidRPr="00A3637A" w:rsidRDefault="000F1CC8" w:rsidP="00D01F40">
      <w:pPr>
        <w:widowControl/>
        <w:spacing w:line="360" w:lineRule="auto"/>
        <w:ind w:firstLineChars="190" w:firstLine="610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  <w:r w:rsidRPr="00A3637A">
        <w:rPr>
          <w:rFonts w:ascii="仿宋_GB2312" w:eastAsia="仿宋_GB2312" w:hint="eastAsia"/>
          <w:b/>
          <w:sz w:val="32"/>
          <w:szCs w:val="32"/>
        </w:rPr>
        <w:t>第</w:t>
      </w:r>
      <w:r w:rsidR="00583454">
        <w:rPr>
          <w:rFonts w:ascii="仿宋_GB2312" w:eastAsia="仿宋_GB2312" w:hint="eastAsia"/>
          <w:b/>
          <w:sz w:val="32"/>
          <w:szCs w:val="32"/>
        </w:rPr>
        <w:t>七</w:t>
      </w:r>
      <w:r w:rsidRPr="00A3637A">
        <w:rPr>
          <w:rFonts w:ascii="仿宋_GB2312" w:eastAsia="仿宋_GB2312" w:hint="eastAsia"/>
          <w:b/>
          <w:sz w:val="32"/>
          <w:szCs w:val="32"/>
        </w:rPr>
        <w:t>条</w:t>
      </w:r>
      <w:r w:rsidRPr="00A3637A">
        <w:rPr>
          <w:rFonts w:ascii="仿宋_GB2312" w:eastAsia="仿宋_GB2312" w:hAnsi="ˎ̥" w:cs="宋体" w:hint="eastAsia"/>
          <w:kern w:val="0"/>
          <w:sz w:val="32"/>
          <w:szCs w:val="32"/>
        </w:rPr>
        <w:t xml:space="preserve">  </w:t>
      </w:r>
      <w:r w:rsidR="00AB16F3">
        <w:rPr>
          <w:rFonts w:ascii="仿宋_GB2312" w:eastAsia="仿宋_GB2312" w:hAnsi="ˎ̥" w:cs="宋体" w:hint="eastAsia"/>
          <w:kern w:val="0"/>
          <w:sz w:val="32"/>
          <w:szCs w:val="32"/>
        </w:rPr>
        <w:t>签约</w:t>
      </w:r>
      <w:r w:rsidRPr="00A3637A">
        <w:rPr>
          <w:rFonts w:ascii="仿宋_GB2312" w:eastAsia="仿宋_GB2312" w:hAnsi="ˎ̥" w:cs="宋体" w:hint="eastAsia"/>
          <w:kern w:val="0"/>
          <w:sz w:val="32"/>
          <w:szCs w:val="32"/>
        </w:rPr>
        <w:t>单位撤消或不再从事</w:t>
      </w:r>
      <w:r w:rsidRPr="00A3637A">
        <w:rPr>
          <w:rFonts w:ascii="仿宋_GB2312" w:eastAsia="仿宋_GB2312" w:hint="eastAsia"/>
          <w:sz w:val="32"/>
          <w:szCs w:val="32"/>
        </w:rPr>
        <w:t>油烟净化设施清洗维护</w:t>
      </w:r>
      <w:r w:rsidRPr="00A3637A">
        <w:rPr>
          <w:rFonts w:ascii="仿宋_GB2312" w:eastAsia="仿宋_GB2312" w:hAnsi="ˎ̥" w:cs="宋体" w:hint="eastAsia"/>
          <w:kern w:val="0"/>
          <w:sz w:val="32"/>
          <w:szCs w:val="32"/>
        </w:rPr>
        <w:t>活动的，应当在一个月内向</w:t>
      </w:r>
      <w:r w:rsidRPr="00A3637A">
        <w:rPr>
          <w:rFonts w:ascii="仿宋_GB2312" w:eastAsia="仿宋_GB2312" w:hint="eastAsia"/>
          <w:sz w:val="32"/>
          <w:szCs w:val="32"/>
        </w:rPr>
        <w:t>广州环境保护产业协会</w:t>
      </w:r>
      <w:r w:rsidRPr="00A3637A">
        <w:rPr>
          <w:rFonts w:ascii="仿宋_GB2312" w:eastAsia="仿宋_GB2312" w:hAnsi="ˎ̥" w:cs="宋体" w:hint="eastAsia"/>
          <w:kern w:val="0"/>
          <w:sz w:val="32"/>
          <w:szCs w:val="32"/>
        </w:rPr>
        <w:t>办理注销手续</w:t>
      </w:r>
      <w:r w:rsidR="00AB16F3">
        <w:rPr>
          <w:rFonts w:ascii="仿宋_GB2312" w:eastAsia="仿宋_GB2312" w:hAnsi="ˎ̥" w:cs="宋体" w:hint="eastAsia"/>
          <w:kern w:val="0"/>
          <w:sz w:val="32"/>
          <w:szCs w:val="32"/>
        </w:rPr>
        <w:t>，由广州环境保护产业协会收回牌匾和证书。</w:t>
      </w:r>
    </w:p>
    <w:p w:rsidR="000F1CC8" w:rsidRPr="00A3637A" w:rsidRDefault="000F1CC8" w:rsidP="00D01F40">
      <w:pPr>
        <w:widowControl/>
        <w:spacing w:line="360" w:lineRule="auto"/>
        <w:ind w:rightChars="50" w:right="105" w:firstLineChars="245" w:firstLine="787"/>
        <w:rPr>
          <w:rFonts w:ascii="仿宋_GB2312" w:eastAsia="仿宋_GB2312" w:hAnsi="宋体" w:cs="宋体"/>
          <w:kern w:val="0"/>
          <w:sz w:val="32"/>
          <w:szCs w:val="32"/>
        </w:rPr>
      </w:pPr>
      <w:r w:rsidRPr="00A3637A">
        <w:rPr>
          <w:rFonts w:ascii="仿宋_GB2312" w:eastAsia="仿宋_GB2312" w:hint="eastAsia"/>
          <w:b/>
          <w:sz w:val="32"/>
          <w:szCs w:val="32"/>
        </w:rPr>
        <w:t>第</w:t>
      </w:r>
      <w:r w:rsidR="00583454">
        <w:rPr>
          <w:rFonts w:ascii="仿宋_GB2312" w:eastAsia="仿宋_GB2312" w:hint="eastAsia"/>
          <w:b/>
          <w:sz w:val="32"/>
          <w:szCs w:val="32"/>
        </w:rPr>
        <w:t>八</w:t>
      </w:r>
      <w:r w:rsidRPr="00A3637A">
        <w:rPr>
          <w:rFonts w:ascii="仿宋_GB2312" w:eastAsia="仿宋_GB2312" w:hint="eastAsia"/>
          <w:b/>
          <w:sz w:val="32"/>
          <w:szCs w:val="32"/>
        </w:rPr>
        <w:t xml:space="preserve">条 </w:t>
      </w:r>
      <w:r w:rsidRPr="00A3637A">
        <w:rPr>
          <w:rFonts w:ascii="仿宋_GB2312" w:eastAsia="仿宋_GB2312" w:hAnsi="宋体" w:cs="宋体" w:hint="eastAsia"/>
          <w:kern w:val="0"/>
          <w:sz w:val="32"/>
          <w:szCs w:val="32"/>
        </w:rPr>
        <w:t>下列文件的格式和内容统一</w:t>
      </w:r>
      <w:r w:rsidR="00AB16F3">
        <w:rPr>
          <w:rFonts w:ascii="仿宋_GB2312" w:eastAsia="仿宋_GB2312" w:hAnsi="宋体" w:cs="宋体" w:hint="eastAsia"/>
          <w:kern w:val="0"/>
          <w:sz w:val="32"/>
          <w:szCs w:val="32"/>
        </w:rPr>
        <w:t>规</w:t>
      </w:r>
      <w:r w:rsidRPr="00A3637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定： </w:t>
      </w:r>
    </w:p>
    <w:p w:rsidR="000F1CC8" w:rsidRPr="00A3637A" w:rsidRDefault="000F1CC8" w:rsidP="00D01F40">
      <w:pPr>
        <w:widowControl/>
        <w:spacing w:line="360" w:lineRule="auto"/>
        <w:ind w:rightChars="50" w:right="105"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A3637A">
        <w:rPr>
          <w:rFonts w:ascii="仿宋_GB2312" w:eastAsia="仿宋_GB2312" w:hAnsi="宋体" w:cs="宋体" w:hint="eastAsia"/>
          <w:kern w:val="0"/>
          <w:sz w:val="32"/>
          <w:szCs w:val="32"/>
        </w:rPr>
        <w:t>（一）</w:t>
      </w:r>
      <w:r w:rsidR="00583454" w:rsidRPr="0074573E">
        <w:rPr>
          <w:rFonts w:ascii="仿宋_GB2312" w:eastAsia="仿宋_GB2312" w:hint="eastAsia"/>
          <w:sz w:val="32"/>
          <w:szCs w:val="32"/>
        </w:rPr>
        <w:t>《</w:t>
      </w:r>
      <w:r w:rsidR="00583454" w:rsidRPr="0074573E">
        <w:rPr>
          <w:rFonts w:ascii="仿宋_GB2312" w:eastAsia="仿宋_GB2312" w:hint="eastAsia"/>
          <w:color w:val="000000"/>
          <w:sz w:val="32"/>
          <w:szCs w:val="32"/>
        </w:rPr>
        <w:t>广州市油烟净化设施清洗维护</w:t>
      </w:r>
      <w:r w:rsidR="00583454" w:rsidRPr="0074573E">
        <w:rPr>
          <w:rFonts w:ascii="仿宋_GB2312" w:eastAsia="仿宋_GB2312" w:hAnsi="Arial" w:hint="eastAsia"/>
          <w:bCs/>
          <w:color w:val="000000"/>
          <w:kern w:val="36"/>
          <w:sz w:val="32"/>
          <w:szCs w:val="32"/>
        </w:rPr>
        <w:t>行业自律公约</w:t>
      </w:r>
      <w:r w:rsidR="00583454" w:rsidRPr="0074573E">
        <w:rPr>
          <w:rFonts w:ascii="仿宋_GB2312" w:eastAsia="仿宋_GB2312" w:hint="eastAsia"/>
          <w:sz w:val="32"/>
          <w:szCs w:val="32"/>
        </w:rPr>
        <w:t>签约申请表》</w:t>
      </w:r>
      <w:r w:rsidRPr="00A3637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； </w:t>
      </w:r>
    </w:p>
    <w:p w:rsidR="000F1CC8" w:rsidRPr="00A3637A" w:rsidRDefault="000F1CC8" w:rsidP="00D01F40">
      <w:pPr>
        <w:widowControl/>
        <w:spacing w:line="360" w:lineRule="auto"/>
        <w:ind w:rightChars="50" w:right="105"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A3637A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（</w:t>
      </w:r>
      <w:r w:rsidR="00222E2D">
        <w:rPr>
          <w:rFonts w:ascii="仿宋_GB2312" w:eastAsia="仿宋_GB2312" w:hAnsi="宋体" w:cs="宋体" w:hint="eastAsia"/>
          <w:kern w:val="0"/>
          <w:sz w:val="32"/>
          <w:szCs w:val="32"/>
        </w:rPr>
        <w:t>二</w:t>
      </w:r>
      <w:r w:rsidRPr="00A3637A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 w:rsidR="00583454" w:rsidRPr="0074573E">
        <w:rPr>
          <w:rFonts w:ascii="仿宋_GB2312" w:eastAsia="仿宋_GB2312" w:hAnsi="ˎ̥" w:cs="宋体" w:hint="eastAsia"/>
          <w:kern w:val="0"/>
          <w:sz w:val="32"/>
          <w:szCs w:val="32"/>
        </w:rPr>
        <w:t>《</w:t>
      </w:r>
      <w:r w:rsidR="00583454" w:rsidRPr="0074573E">
        <w:rPr>
          <w:rFonts w:ascii="仿宋_GB2312" w:eastAsia="仿宋_GB2312" w:hint="eastAsia"/>
          <w:color w:val="000000"/>
          <w:sz w:val="32"/>
          <w:szCs w:val="32"/>
        </w:rPr>
        <w:t>广州市油烟净化设施清洗维护</w:t>
      </w:r>
      <w:r w:rsidR="00583454" w:rsidRPr="0074573E">
        <w:rPr>
          <w:rFonts w:ascii="仿宋_GB2312" w:eastAsia="仿宋_GB2312" w:hAnsi="Arial" w:hint="eastAsia"/>
          <w:bCs/>
          <w:color w:val="000000"/>
          <w:kern w:val="36"/>
          <w:sz w:val="32"/>
          <w:szCs w:val="32"/>
        </w:rPr>
        <w:t>行业自律公约签约</w:t>
      </w:r>
      <w:r w:rsidR="00583454" w:rsidRPr="0074573E">
        <w:rPr>
          <w:rFonts w:ascii="仿宋_GB2312" w:eastAsia="仿宋_GB2312" w:hAnsi="ˎ̥" w:cs="宋体" w:hint="eastAsia"/>
          <w:kern w:val="0"/>
          <w:sz w:val="32"/>
          <w:szCs w:val="32"/>
        </w:rPr>
        <w:t>单</w:t>
      </w:r>
      <w:r w:rsidR="00583454" w:rsidRPr="00A3637A">
        <w:rPr>
          <w:rFonts w:ascii="仿宋_GB2312" w:eastAsia="仿宋_GB2312" w:hAnsi="ˎ̥" w:cs="宋体" w:hint="eastAsia"/>
          <w:kern w:val="0"/>
          <w:sz w:val="32"/>
          <w:szCs w:val="32"/>
        </w:rPr>
        <w:t>位工作业绩表》</w:t>
      </w:r>
      <w:r w:rsidRPr="00A3637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； </w:t>
      </w:r>
    </w:p>
    <w:p w:rsidR="000F1CC8" w:rsidRPr="00A3637A" w:rsidRDefault="000F1CC8" w:rsidP="00D01F40">
      <w:pPr>
        <w:widowControl/>
        <w:spacing w:line="360" w:lineRule="auto"/>
        <w:ind w:rightChars="50" w:right="105"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A3637A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 w:rsidR="00222E2D">
        <w:rPr>
          <w:rFonts w:ascii="仿宋_GB2312" w:eastAsia="仿宋_GB2312" w:hAnsi="宋体" w:cs="宋体" w:hint="eastAsia"/>
          <w:kern w:val="0"/>
          <w:sz w:val="32"/>
          <w:szCs w:val="32"/>
        </w:rPr>
        <w:t>三</w:t>
      </w:r>
      <w:r w:rsidRPr="00A3637A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 w:rsidR="00583454" w:rsidRPr="00A3637A">
        <w:rPr>
          <w:rFonts w:ascii="仿宋_GB2312" w:eastAsia="仿宋_GB2312" w:hAnsi="宋体" w:cs="宋体" w:hint="eastAsia"/>
          <w:kern w:val="0"/>
          <w:sz w:val="32"/>
          <w:szCs w:val="32"/>
        </w:rPr>
        <w:t>《</w:t>
      </w:r>
      <w:r w:rsidR="00583454" w:rsidRPr="0074573E">
        <w:rPr>
          <w:rFonts w:ascii="仿宋_GB2312" w:eastAsia="仿宋_GB2312" w:hint="eastAsia"/>
          <w:color w:val="000000"/>
          <w:sz w:val="32"/>
          <w:szCs w:val="32"/>
        </w:rPr>
        <w:t>广州市油烟净化设施清洗维护</w:t>
      </w:r>
      <w:r w:rsidR="00583454" w:rsidRPr="0074573E">
        <w:rPr>
          <w:rFonts w:ascii="仿宋_GB2312" w:eastAsia="仿宋_GB2312" w:hAnsi="Arial" w:hint="eastAsia"/>
          <w:bCs/>
          <w:color w:val="000000"/>
          <w:kern w:val="36"/>
          <w:sz w:val="32"/>
          <w:szCs w:val="32"/>
        </w:rPr>
        <w:t>行业自律公约签约</w:t>
      </w:r>
      <w:r w:rsidR="00583454" w:rsidRPr="00A3637A">
        <w:rPr>
          <w:rFonts w:ascii="仿宋_GB2312" w:eastAsia="仿宋_GB2312" w:hAnsi="宋体" w:hint="eastAsia"/>
          <w:sz w:val="32"/>
          <w:szCs w:val="32"/>
        </w:rPr>
        <w:t>单位</w:t>
      </w:r>
      <w:r w:rsidR="008255DE">
        <w:rPr>
          <w:rFonts w:ascii="仿宋_GB2312" w:eastAsia="仿宋_GB2312" w:hAnsi="宋体" w:cs="宋体" w:hint="eastAsia"/>
          <w:kern w:val="0"/>
          <w:sz w:val="32"/>
          <w:szCs w:val="32"/>
        </w:rPr>
        <w:t>年度业绩</w:t>
      </w:r>
      <w:r w:rsidR="00583454" w:rsidRPr="00A3637A">
        <w:rPr>
          <w:rFonts w:ascii="仿宋_GB2312" w:eastAsia="仿宋_GB2312" w:hAnsi="宋体" w:cs="宋体" w:hint="eastAsia"/>
          <w:kern w:val="0"/>
          <w:sz w:val="32"/>
          <w:szCs w:val="32"/>
        </w:rPr>
        <w:t>表》</w:t>
      </w:r>
      <w:r w:rsidRPr="00A3637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。 </w:t>
      </w:r>
    </w:p>
    <w:p w:rsidR="00583454" w:rsidRDefault="00583454" w:rsidP="00D01F40">
      <w:pPr>
        <w:spacing w:line="360" w:lineRule="auto"/>
        <w:rPr>
          <w:rFonts w:ascii="宋体" w:hAnsi="宋体"/>
          <w:sz w:val="30"/>
          <w:szCs w:val="30"/>
        </w:rPr>
      </w:pPr>
    </w:p>
    <w:p w:rsidR="009E7342" w:rsidRDefault="009E7342" w:rsidP="00D01F40">
      <w:pPr>
        <w:spacing w:line="360" w:lineRule="auto"/>
        <w:rPr>
          <w:rFonts w:ascii="宋体" w:hAnsi="宋体"/>
          <w:sz w:val="30"/>
          <w:szCs w:val="30"/>
        </w:rPr>
      </w:pPr>
    </w:p>
    <w:p w:rsidR="009E7342" w:rsidRDefault="009E7342" w:rsidP="00D01F40">
      <w:pPr>
        <w:spacing w:line="360" w:lineRule="auto"/>
        <w:rPr>
          <w:rFonts w:ascii="宋体" w:hAnsi="宋体"/>
          <w:sz w:val="30"/>
          <w:szCs w:val="30"/>
        </w:rPr>
      </w:pPr>
    </w:p>
    <w:p w:rsidR="00583454" w:rsidRDefault="00583454" w:rsidP="00D01F40">
      <w:pPr>
        <w:spacing w:line="360" w:lineRule="auto"/>
        <w:rPr>
          <w:rFonts w:ascii="宋体" w:hAnsi="宋体"/>
          <w:sz w:val="30"/>
          <w:szCs w:val="30"/>
        </w:rPr>
      </w:pPr>
    </w:p>
    <w:p w:rsidR="00583454" w:rsidRDefault="00583454" w:rsidP="00D01F40">
      <w:pPr>
        <w:spacing w:line="360" w:lineRule="auto"/>
        <w:rPr>
          <w:rFonts w:ascii="宋体" w:hAnsi="宋体"/>
          <w:sz w:val="30"/>
          <w:szCs w:val="30"/>
        </w:rPr>
      </w:pPr>
    </w:p>
    <w:p w:rsidR="00583454" w:rsidRDefault="00583454" w:rsidP="00D01F40">
      <w:pPr>
        <w:spacing w:line="360" w:lineRule="auto"/>
        <w:rPr>
          <w:rFonts w:ascii="宋体" w:hAnsi="宋体"/>
          <w:sz w:val="30"/>
          <w:szCs w:val="30"/>
        </w:rPr>
      </w:pPr>
    </w:p>
    <w:p w:rsidR="00975D23" w:rsidRDefault="00975D23" w:rsidP="00D01F40">
      <w:pPr>
        <w:spacing w:line="360" w:lineRule="auto"/>
        <w:rPr>
          <w:rFonts w:ascii="宋体" w:hAnsi="宋体"/>
          <w:sz w:val="30"/>
          <w:szCs w:val="30"/>
        </w:rPr>
      </w:pPr>
    </w:p>
    <w:p w:rsidR="00975D23" w:rsidRDefault="00975D23" w:rsidP="00D01F40">
      <w:pPr>
        <w:spacing w:line="360" w:lineRule="auto"/>
        <w:rPr>
          <w:rFonts w:ascii="宋体" w:hAnsi="宋体"/>
          <w:sz w:val="30"/>
          <w:szCs w:val="30"/>
        </w:rPr>
      </w:pPr>
    </w:p>
    <w:p w:rsidR="00975D23" w:rsidRDefault="00975D23" w:rsidP="00D01F40">
      <w:pPr>
        <w:spacing w:line="360" w:lineRule="auto"/>
        <w:rPr>
          <w:rFonts w:ascii="宋体" w:hAnsi="宋体"/>
          <w:sz w:val="30"/>
          <w:szCs w:val="30"/>
        </w:rPr>
      </w:pPr>
    </w:p>
    <w:p w:rsidR="00583454" w:rsidRPr="00752ED9" w:rsidRDefault="00583454" w:rsidP="00583454">
      <w:pPr>
        <w:sectPr w:rsidR="00583454" w:rsidRPr="00752ED9" w:rsidSect="00DE5A5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2098" w:right="1418" w:bottom="1701" w:left="1418" w:header="851" w:footer="992" w:gutter="0"/>
          <w:pgNumType w:start="1"/>
          <w:cols w:space="425"/>
          <w:titlePg/>
          <w:docGrid w:linePitch="579" w:charSpace="-849"/>
        </w:sectPr>
      </w:pPr>
    </w:p>
    <w:p w:rsidR="00583454" w:rsidRPr="00752ED9" w:rsidRDefault="00583454" w:rsidP="00583454">
      <w:pPr>
        <w:rPr>
          <w:rFonts w:eastAsia="黑体"/>
          <w:bCs/>
          <w:sz w:val="30"/>
          <w:szCs w:val="30"/>
        </w:rPr>
      </w:pPr>
      <w:r w:rsidRPr="00752ED9">
        <w:rPr>
          <w:rFonts w:eastAsia="仿宋_GB2312"/>
          <w:sz w:val="32"/>
          <w:szCs w:val="32"/>
        </w:rPr>
        <w:lastRenderedPageBreak/>
        <w:t>附件</w:t>
      </w:r>
      <w:r w:rsidRPr="00752ED9">
        <w:rPr>
          <w:rFonts w:eastAsia="仿宋_GB2312"/>
          <w:sz w:val="32"/>
          <w:szCs w:val="32"/>
        </w:rPr>
        <w:t>3</w:t>
      </w:r>
      <w:r w:rsidRPr="00752ED9">
        <w:rPr>
          <w:rFonts w:eastAsia="仿宋_GB2312"/>
          <w:sz w:val="32"/>
          <w:szCs w:val="32"/>
        </w:rPr>
        <w:t>：</w:t>
      </w:r>
      <w:r w:rsidRPr="00752ED9">
        <w:rPr>
          <w:rFonts w:eastAsia="黑体"/>
          <w:bCs/>
          <w:sz w:val="30"/>
          <w:szCs w:val="30"/>
        </w:rPr>
        <w:t xml:space="preserve"> </w:t>
      </w:r>
    </w:p>
    <w:p w:rsidR="00583454" w:rsidRDefault="00583454" w:rsidP="00583454">
      <w:pPr>
        <w:rPr>
          <w:rFonts w:eastAsia="方正小标宋简体"/>
          <w:bCs/>
          <w:sz w:val="30"/>
          <w:szCs w:val="30"/>
        </w:rPr>
      </w:pPr>
    </w:p>
    <w:p w:rsidR="00583454" w:rsidRPr="00752ED9" w:rsidRDefault="00583454" w:rsidP="00583454">
      <w:pPr>
        <w:rPr>
          <w:rFonts w:eastAsia="方正小标宋简体"/>
          <w:bCs/>
          <w:sz w:val="30"/>
          <w:szCs w:val="30"/>
        </w:rPr>
      </w:pPr>
    </w:p>
    <w:p w:rsidR="00583454" w:rsidRPr="00A72B8A" w:rsidRDefault="00A72B8A" w:rsidP="00583454">
      <w:pPr>
        <w:spacing w:line="600" w:lineRule="exact"/>
        <w:jc w:val="center"/>
        <w:rPr>
          <w:sz w:val="36"/>
          <w:szCs w:val="36"/>
        </w:rPr>
      </w:pPr>
      <w:r w:rsidRPr="00A72B8A">
        <w:rPr>
          <w:rFonts w:ascii="仿宋_GB2312" w:eastAsia="仿宋_GB2312" w:hint="eastAsia"/>
          <w:color w:val="000000"/>
          <w:sz w:val="36"/>
          <w:szCs w:val="36"/>
        </w:rPr>
        <w:t>广州市油烟净化设施清洗维护</w:t>
      </w:r>
      <w:r w:rsidRPr="00A72B8A">
        <w:rPr>
          <w:rFonts w:ascii="仿宋_GB2312" w:eastAsia="仿宋_GB2312" w:hAnsi="Arial" w:hint="eastAsia"/>
          <w:bCs/>
          <w:color w:val="000000"/>
          <w:kern w:val="36"/>
          <w:sz w:val="36"/>
          <w:szCs w:val="36"/>
        </w:rPr>
        <w:t>行业自律公约签约</w:t>
      </w:r>
      <w:r w:rsidRPr="00A72B8A">
        <w:rPr>
          <w:rFonts w:ascii="仿宋_GB2312" w:eastAsia="仿宋_GB2312" w:hAnsi="宋体" w:hint="eastAsia"/>
          <w:sz w:val="36"/>
          <w:szCs w:val="36"/>
        </w:rPr>
        <w:t>单位</w:t>
      </w:r>
      <w:r w:rsidRPr="00A72B8A">
        <w:rPr>
          <w:rFonts w:ascii="仿宋_GB2312" w:eastAsia="仿宋_GB2312" w:hAnsi="宋体" w:cs="宋体" w:hint="eastAsia"/>
          <w:kern w:val="0"/>
          <w:sz w:val="36"/>
          <w:szCs w:val="36"/>
        </w:rPr>
        <w:t>年度业绩表</w:t>
      </w:r>
    </w:p>
    <w:p w:rsidR="00583454" w:rsidRPr="00752ED9" w:rsidRDefault="00583454" w:rsidP="00583454">
      <w:pPr>
        <w:spacing w:line="600" w:lineRule="exact"/>
        <w:jc w:val="center"/>
      </w:pPr>
    </w:p>
    <w:p w:rsidR="00583454" w:rsidRPr="00752ED9" w:rsidRDefault="00583454" w:rsidP="00583454">
      <w:pPr>
        <w:spacing w:line="600" w:lineRule="exact"/>
        <w:jc w:val="center"/>
      </w:pPr>
    </w:p>
    <w:p w:rsidR="00201DBD" w:rsidRPr="00201DBD" w:rsidRDefault="00201DBD" w:rsidP="00201DBD">
      <w:pPr>
        <w:tabs>
          <w:tab w:val="left" w:pos="3600"/>
        </w:tabs>
        <w:spacing w:line="360" w:lineRule="auto"/>
        <w:ind w:firstLineChars="128" w:firstLine="410"/>
        <w:rPr>
          <w:rFonts w:ascii="宋体" w:hAnsi="宋体"/>
          <w:sz w:val="28"/>
          <w:szCs w:val="28"/>
        </w:rPr>
      </w:pPr>
      <w:r w:rsidRPr="00201DBD">
        <w:rPr>
          <w:rFonts w:ascii="宋体" w:hAnsi="宋体"/>
          <w:spacing w:val="20"/>
          <w:kern w:val="0"/>
          <w:sz w:val="28"/>
          <w:szCs w:val="28"/>
          <w:fitText w:val="2520" w:id="87268352"/>
        </w:rPr>
        <w:t>单位名称(公章)</w:t>
      </w:r>
      <w:r w:rsidRPr="00201DBD">
        <w:rPr>
          <w:rFonts w:ascii="宋体" w:hAnsi="宋体"/>
          <w:kern w:val="0"/>
          <w:sz w:val="28"/>
          <w:szCs w:val="28"/>
          <w:fitText w:val="2520" w:id="87268352"/>
        </w:rPr>
        <w:t>：</w:t>
      </w:r>
      <w:r w:rsidRPr="00201DBD">
        <w:rPr>
          <w:rFonts w:ascii="宋体" w:hAnsi="宋体"/>
          <w:sz w:val="28"/>
          <w:szCs w:val="28"/>
          <w:u w:val="single"/>
        </w:rPr>
        <w:t xml:space="preserve">                                 </w:t>
      </w:r>
    </w:p>
    <w:p w:rsidR="00201DBD" w:rsidRPr="00201DBD" w:rsidRDefault="00201DBD" w:rsidP="00201DBD">
      <w:pPr>
        <w:tabs>
          <w:tab w:val="left" w:pos="3600"/>
        </w:tabs>
        <w:spacing w:line="360" w:lineRule="auto"/>
        <w:ind w:firstLineChars="142" w:firstLine="398"/>
        <w:rPr>
          <w:rFonts w:ascii="宋体" w:hAnsi="宋体"/>
          <w:sz w:val="28"/>
          <w:szCs w:val="28"/>
          <w:u w:val="single"/>
        </w:rPr>
      </w:pPr>
      <w:r w:rsidRPr="00201DBD">
        <w:rPr>
          <w:rFonts w:ascii="宋体" w:hAnsi="宋体"/>
          <w:kern w:val="0"/>
          <w:sz w:val="28"/>
          <w:szCs w:val="28"/>
          <w:fitText w:val="2521" w:id="87268353"/>
        </w:rPr>
        <w:t>法定代表人及职务：</w:t>
      </w:r>
      <w:r w:rsidRPr="00201DBD">
        <w:rPr>
          <w:rFonts w:ascii="宋体" w:hAnsi="宋体"/>
          <w:sz w:val="28"/>
          <w:szCs w:val="28"/>
          <w:u w:val="single"/>
        </w:rPr>
        <w:t xml:space="preserve">                                 </w:t>
      </w:r>
    </w:p>
    <w:p w:rsidR="00201DBD" w:rsidRPr="00201DBD" w:rsidRDefault="00201DBD" w:rsidP="00201DBD">
      <w:pPr>
        <w:tabs>
          <w:tab w:val="left" w:pos="3600"/>
        </w:tabs>
        <w:spacing w:line="360" w:lineRule="auto"/>
        <w:ind w:firstLineChars="128" w:firstLine="410"/>
        <w:rPr>
          <w:rFonts w:ascii="宋体" w:hAnsi="宋体"/>
          <w:spacing w:val="20"/>
          <w:kern w:val="0"/>
          <w:sz w:val="28"/>
          <w:szCs w:val="28"/>
        </w:rPr>
      </w:pPr>
      <w:r w:rsidRPr="00201DBD">
        <w:rPr>
          <w:rFonts w:ascii="宋体" w:hAnsi="宋体" w:hint="eastAsia"/>
          <w:spacing w:val="20"/>
          <w:kern w:val="0"/>
          <w:sz w:val="28"/>
          <w:szCs w:val="28"/>
        </w:rPr>
        <w:t xml:space="preserve">报 告  年 度 </w:t>
      </w:r>
      <w:r w:rsidRPr="00201DBD">
        <w:rPr>
          <w:rFonts w:ascii="宋体" w:hAnsi="宋体"/>
          <w:spacing w:val="20"/>
          <w:kern w:val="0"/>
          <w:sz w:val="28"/>
          <w:szCs w:val="28"/>
        </w:rPr>
        <w:t>：</w:t>
      </w:r>
      <w:r w:rsidRPr="00201DBD">
        <w:rPr>
          <w:rFonts w:ascii="宋体" w:hAnsi="宋体"/>
          <w:sz w:val="28"/>
          <w:szCs w:val="28"/>
          <w:u w:val="single"/>
        </w:rPr>
        <w:t xml:space="preserve">                                </w:t>
      </w:r>
    </w:p>
    <w:p w:rsidR="00201DBD" w:rsidRPr="00201DBD" w:rsidRDefault="00201DBD" w:rsidP="00201DBD">
      <w:pPr>
        <w:spacing w:line="360" w:lineRule="auto"/>
        <w:ind w:firstLineChars="150" w:firstLine="480"/>
        <w:rPr>
          <w:rFonts w:ascii="宋体" w:hAnsi="宋体"/>
          <w:sz w:val="30"/>
        </w:rPr>
      </w:pPr>
      <w:r w:rsidRPr="00201DBD">
        <w:rPr>
          <w:rFonts w:ascii="宋体" w:hAnsi="宋体" w:hint="eastAsia"/>
          <w:spacing w:val="20"/>
          <w:kern w:val="0"/>
          <w:sz w:val="28"/>
          <w:szCs w:val="28"/>
        </w:rPr>
        <w:t xml:space="preserve">填 报  时 间 </w:t>
      </w:r>
      <w:r w:rsidRPr="00201DBD">
        <w:rPr>
          <w:rFonts w:ascii="宋体" w:hAnsi="宋体"/>
          <w:spacing w:val="20"/>
          <w:kern w:val="0"/>
          <w:sz w:val="28"/>
          <w:szCs w:val="28"/>
        </w:rPr>
        <w:t>：</w:t>
      </w:r>
      <w:r w:rsidRPr="00201DBD">
        <w:rPr>
          <w:rFonts w:ascii="宋体" w:hAnsi="宋体"/>
          <w:sz w:val="30"/>
          <w:u w:val="single"/>
        </w:rPr>
        <w:t xml:space="preserve">          </w:t>
      </w:r>
      <w:r w:rsidRPr="00201DBD">
        <w:rPr>
          <w:rFonts w:ascii="宋体" w:hAnsi="宋体"/>
          <w:sz w:val="30"/>
        </w:rPr>
        <w:t>年</w:t>
      </w:r>
      <w:r w:rsidRPr="00201DBD">
        <w:rPr>
          <w:rFonts w:ascii="宋体" w:hAnsi="宋体"/>
          <w:sz w:val="30"/>
          <w:u w:val="single"/>
        </w:rPr>
        <w:t xml:space="preserve">       </w:t>
      </w:r>
      <w:r w:rsidRPr="00201DBD">
        <w:rPr>
          <w:rFonts w:ascii="宋体" w:hAnsi="宋体"/>
          <w:sz w:val="30"/>
        </w:rPr>
        <w:t>月</w:t>
      </w:r>
      <w:r w:rsidRPr="00201DBD">
        <w:rPr>
          <w:rFonts w:ascii="宋体" w:hAnsi="宋体"/>
          <w:sz w:val="30"/>
          <w:u w:val="single"/>
        </w:rPr>
        <w:t xml:space="preserve">       </w:t>
      </w:r>
      <w:r w:rsidRPr="00201DBD">
        <w:rPr>
          <w:rFonts w:ascii="宋体" w:hAnsi="宋体"/>
          <w:sz w:val="30"/>
        </w:rPr>
        <w:t>日</w:t>
      </w:r>
    </w:p>
    <w:p w:rsidR="00201DBD" w:rsidRPr="00752ED9" w:rsidRDefault="00201DBD" w:rsidP="00201DBD">
      <w:pPr>
        <w:tabs>
          <w:tab w:val="left" w:pos="3600"/>
        </w:tabs>
        <w:ind w:firstLineChars="128" w:firstLine="410"/>
        <w:rPr>
          <w:spacing w:val="20"/>
          <w:kern w:val="0"/>
          <w:sz w:val="28"/>
          <w:szCs w:val="28"/>
        </w:rPr>
      </w:pPr>
    </w:p>
    <w:p w:rsidR="00201DBD" w:rsidRPr="00752ED9" w:rsidRDefault="00201DBD" w:rsidP="00201DBD">
      <w:pPr>
        <w:tabs>
          <w:tab w:val="left" w:pos="3600"/>
        </w:tabs>
        <w:spacing w:line="360" w:lineRule="auto"/>
        <w:ind w:firstLineChars="128" w:firstLine="461"/>
        <w:rPr>
          <w:spacing w:val="40"/>
          <w:kern w:val="0"/>
          <w:sz w:val="28"/>
          <w:szCs w:val="28"/>
        </w:rPr>
      </w:pPr>
      <w:r w:rsidRPr="00752ED9">
        <w:rPr>
          <w:spacing w:val="40"/>
          <w:kern w:val="0"/>
          <w:sz w:val="28"/>
          <w:szCs w:val="28"/>
        </w:rPr>
        <w:t xml:space="preserve">                     </w:t>
      </w:r>
    </w:p>
    <w:p w:rsidR="00201DBD" w:rsidRPr="00752ED9" w:rsidRDefault="00201DBD" w:rsidP="00201DBD">
      <w:pPr>
        <w:tabs>
          <w:tab w:val="left" w:pos="3240"/>
          <w:tab w:val="left" w:pos="3780"/>
        </w:tabs>
        <w:ind w:firstLineChars="51" w:firstLine="107"/>
      </w:pPr>
    </w:p>
    <w:p w:rsidR="00201DBD" w:rsidRPr="00752ED9" w:rsidRDefault="00201DBD" w:rsidP="00201DBD">
      <w:pPr>
        <w:tabs>
          <w:tab w:val="left" w:pos="3240"/>
        </w:tabs>
        <w:ind w:firstLineChars="51" w:firstLine="107"/>
      </w:pPr>
    </w:p>
    <w:p w:rsidR="00201DBD" w:rsidRPr="00752ED9" w:rsidRDefault="00201DBD" w:rsidP="00201DBD">
      <w:pPr>
        <w:tabs>
          <w:tab w:val="left" w:pos="3240"/>
        </w:tabs>
        <w:ind w:firstLineChars="51" w:firstLine="107"/>
      </w:pPr>
    </w:p>
    <w:p w:rsidR="00201DBD" w:rsidRPr="00752ED9" w:rsidRDefault="00201DBD" w:rsidP="00201DBD">
      <w:pPr>
        <w:tabs>
          <w:tab w:val="left" w:pos="3240"/>
        </w:tabs>
      </w:pPr>
    </w:p>
    <w:p w:rsidR="00201DBD" w:rsidRPr="00752ED9" w:rsidRDefault="00201DBD" w:rsidP="00201DBD">
      <w:pPr>
        <w:tabs>
          <w:tab w:val="left" w:pos="3240"/>
        </w:tabs>
        <w:ind w:firstLineChars="51" w:firstLine="107"/>
      </w:pPr>
    </w:p>
    <w:p w:rsidR="00201DBD" w:rsidRPr="00752ED9" w:rsidRDefault="00201DBD" w:rsidP="00201DBD">
      <w:pPr>
        <w:tabs>
          <w:tab w:val="left" w:pos="3240"/>
        </w:tabs>
        <w:ind w:firstLineChars="51" w:firstLine="107"/>
      </w:pPr>
    </w:p>
    <w:p w:rsidR="00201DBD" w:rsidRPr="00752ED9" w:rsidRDefault="00201DBD" w:rsidP="00201DBD">
      <w:pPr>
        <w:tabs>
          <w:tab w:val="left" w:pos="3240"/>
        </w:tabs>
      </w:pPr>
    </w:p>
    <w:p w:rsidR="00583454" w:rsidRPr="00752ED9" w:rsidRDefault="00583454" w:rsidP="00583454">
      <w:pPr>
        <w:tabs>
          <w:tab w:val="left" w:pos="3240"/>
        </w:tabs>
        <w:spacing w:line="360" w:lineRule="auto"/>
        <w:ind w:firstLineChars="51" w:firstLine="143"/>
        <w:jc w:val="center"/>
        <w:rPr>
          <w:sz w:val="28"/>
          <w:szCs w:val="28"/>
        </w:rPr>
      </w:pPr>
    </w:p>
    <w:p w:rsidR="00583454" w:rsidRPr="00752ED9" w:rsidRDefault="00583454" w:rsidP="00583454">
      <w:pPr>
        <w:tabs>
          <w:tab w:val="left" w:pos="3240"/>
        </w:tabs>
        <w:spacing w:line="360" w:lineRule="auto"/>
        <w:ind w:firstLineChars="51" w:firstLine="143"/>
        <w:jc w:val="center"/>
        <w:rPr>
          <w:sz w:val="28"/>
          <w:szCs w:val="28"/>
        </w:rPr>
      </w:pPr>
    </w:p>
    <w:p w:rsidR="00583454" w:rsidRPr="00752ED9" w:rsidRDefault="00583454" w:rsidP="00201DBD">
      <w:pPr>
        <w:tabs>
          <w:tab w:val="left" w:pos="3240"/>
        </w:tabs>
        <w:spacing w:line="360" w:lineRule="auto"/>
        <w:rPr>
          <w:rFonts w:eastAsia="仿宋_GB2312"/>
          <w:spacing w:val="80"/>
          <w:sz w:val="36"/>
          <w:szCs w:val="36"/>
        </w:rPr>
      </w:pPr>
      <w:r>
        <w:rPr>
          <w:rFonts w:eastAsia="仿宋_GB2312" w:hint="eastAsia"/>
          <w:spacing w:val="80"/>
          <w:sz w:val="36"/>
          <w:szCs w:val="36"/>
        </w:rPr>
        <w:t xml:space="preserve">    </w:t>
      </w:r>
      <w:r>
        <w:rPr>
          <w:rFonts w:eastAsia="仿宋_GB2312" w:hint="eastAsia"/>
          <w:spacing w:val="80"/>
          <w:sz w:val="36"/>
          <w:szCs w:val="36"/>
        </w:rPr>
        <w:t>广州环境保护产业协会</w:t>
      </w:r>
      <w:r>
        <w:rPr>
          <w:rFonts w:eastAsia="仿宋_GB2312" w:hint="eastAsia"/>
          <w:spacing w:val="80"/>
          <w:sz w:val="36"/>
          <w:szCs w:val="36"/>
        </w:rPr>
        <w:t xml:space="preserve">  </w:t>
      </w:r>
      <w:r>
        <w:rPr>
          <w:rFonts w:eastAsia="仿宋_GB2312" w:hint="eastAsia"/>
          <w:spacing w:val="80"/>
          <w:sz w:val="36"/>
          <w:szCs w:val="36"/>
        </w:rPr>
        <w:t>制表</w:t>
      </w:r>
    </w:p>
    <w:p w:rsidR="00583454" w:rsidRDefault="00583454" w:rsidP="00583454">
      <w:pPr>
        <w:spacing w:line="600" w:lineRule="exact"/>
        <w:jc w:val="center"/>
        <w:rPr>
          <w:sz w:val="32"/>
        </w:rPr>
      </w:pPr>
    </w:p>
    <w:p w:rsidR="00583454" w:rsidRDefault="00583454" w:rsidP="00583454">
      <w:pPr>
        <w:spacing w:line="600" w:lineRule="exact"/>
        <w:jc w:val="center"/>
        <w:rPr>
          <w:sz w:val="32"/>
        </w:rPr>
      </w:pPr>
    </w:p>
    <w:p w:rsidR="00201DBD" w:rsidRDefault="00201DBD" w:rsidP="00583454">
      <w:pPr>
        <w:spacing w:line="600" w:lineRule="exact"/>
        <w:jc w:val="center"/>
        <w:rPr>
          <w:sz w:val="32"/>
        </w:rPr>
      </w:pPr>
    </w:p>
    <w:p w:rsidR="00201DBD" w:rsidRDefault="00201DBD" w:rsidP="00583454">
      <w:pPr>
        <w:spacing w:line="600" w:lineRule="exact"/>
        <w:jc w:val="center"/>
        <w:rPr>
          <w:sz w:val="32"/>
        </w:rPr>
      </w:pPr>
    </w:p>
    <w:p w:rsidR="00583454" w:rsidRDefault="00583454" w:rsidP="00583454">
      <w:pPr>
        <w:rPr>
          <w:rFonts w:eastAsia="仿宋_GB2312"/>
          <w:b/>
          <w:sz w:val="30"/>
        </w:rPr>
      </w:pPr>
    </w:p>
    <w:p w:rsidR="00583454" w:rsidRPr="00752ED9" w:rsidRDefault="00583454" w:rsidP="00583454">
      <w:pPr>
        <w:rPr>
          <w:rFonts w:eastAsia="方正小标宋简体"/>
          <w:bCs/>
          <w:sz w:val="30"/>
        </w:rPr>
      </w:pPr>
      <w:r w:rsidRPr="00752ED9">
        <w:rPr>
          <w:rFonts w:eastAsia="仿宋_GB2312"/>
          <w:b/>
          <w:sz w:val="30"/>
        </w:rPr>
        <w:lastRenderedPageBreak/>
        <w:t>一、基本情况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80"/>
        <w:gridCol w:w="2700"/>
        <w:gridCol w:w="1620"/>
        <w:gridCol w:w="2160"/>
      </w:tblGrid>
      <w:tr w:rsidR="00583454" w:rsidRPr="00752ED9" w:rsidTr="00583454">
        <w:trPr>
          <w:cantSplit/>
          <w:trHeight w:val="619"/>
          <w:jc w:val="center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83454" w:rsidRPr="00752ED9" w:rsidRDefault="00583454" w:rsidP="00583454">
            <w:pPr>
              <w:adjustRightInd w:val="0"/>
              <w:snapToGrid w:val="0"/>
              <w:jc w:val="center"/>
            </w:pPr>
            <w:r w:rsidRPr="00752ED9">
              <w:rPr>
                <w:rFonts w:hAnsi="宋体"/>
              </w:rPr>
              <w:t>单位名称</w:t>
            </w:r>
          </w:p>
        </w:tc>
        <w:tc>
          <w:tcPr>
            <w:tcW w:w="64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83454" w:rsidRPr="00752ED9" w:rsidRDefault="00583454" w:rsidP="00583454">
            <w:pPr>
              <w:adjustRightInd w:val="0"/>
              <w:snapToGrid w:val="0"/>
              <w:jc w:val="center"/>
            </w:pPr>
          </w:p>
        </w:tc>
      </w:tr>
      <w:tr w:rsidR="00583454" w:rsidRPr="00752ED9" w:rsidTr="00583454">
        <w:trPr>
          <w:cantSplit/>
          <w:trHeight w:val="620"/>
          <w:jc w:val="center"/>
        </w:trPr>
        <w:tc>
          <w:tcPr>
            <w:tcW w:w="1980" w:type="dxa"/>
            <w:tcBorders>
              <w:left w:val="single" w:sz="8" w:space="0" w:color="auto"/>
            </w:tcBorders>
            <w:vAlign w:val="center"/>
          </w:tcPr>
          <w:p w:rsidR="00583454" w:rsidRPr="00752ED9" w:rsidRDefault="00583454" w:rsidP="00583454">
            <w:pPr>
              <w:adjustRightInd w:val="0"/>
              <w:snapToGrid w:val="0"/>
              <w:jc w:val="center"/>
            </w:pPr>
            <w:r w:rsidRPr="00752ED9">
              <w:rPr>
                <w:rFonts w:hAnsi="宋体"/>
              </w:rPr>
              <w:t>登记时间</w:t>
            </w:r>
          </w:p>
        </w:tc>
        <w:tc>
          <w:tcPr>
            <w:tcW w:w="2700" w:type="dxa"/>
            <w:vAlign w:val="center"/>
          </w:tcPr>
          <w:p w:rsidR="00583454" w:rsidRPr="00752ED9" w:rsidRDefault="00583454" w:rsidP="00583454">
            <w:pPr>
              <w:adjustRightInd w:val="0"/>
              <w:snapToGrid w:val="0"/>
              <w:jc w:val="center"/>
            </w:pPr>
          </w:p>
        </w:tc>
        <w:tc>
          <w:tcPr>
            <w:tcW w:w="1620" w:type="dxa"/>
            <w:vAlign w:val="center"/>
          </w:tcPr>
          <w:p w:rsidR="00583454" w:rsidRPr="00752ED9" w:rsidRDefault="00583454" w:rsidP="00583454">
            <w:pPr>
              <w:adjustRightInd w:val="0"/>
              <w:snapToGrid w:val="0"/>
              <w:jc w:val="center"/>
            </w:pPr>
            <w:r w:rsidRPr="00752ED9">
              <w:rPr>
                <w:rFonts w:hAnsi="宋体"/>
              </w:rPr>
              <w:t>法定代表人</w:t>
            </w:r>
          </w:p>
        </w:tc>
        <w:tc>
          <w:tcPr>
            <w:tcW w:w="2160" w:type="dxa"/>
            <w:tcBorders>
              <w:right w:val="single" w:sz="8" w:space="0" w:color="auto"/>
            </w:tcBorders>
          </w:tcPr>
          <w:p w:rsidR="00583454" w:rsidRPr="00752ED9" w:rsidRDefault="00583454" w:rsidP="00583454">
            <w:pPr>
              <w:adjustRightInd w:val="0"/>
              <w:snapToGrid w:val="0"/>
            </w:pPr>
          </w:p>
        </w:tc>
      </w:tr>
      <w:tr w:rsidR="00583454" w:rsidRPr="00752ED9" w:rsidTr="00583454">
        <w:trPr>
          <w:cantSplit/>
          <w:trHeight w:val="619"/>
          <w:jc w:val="center"/>
        </w:trPr>
        <w:tc>
          <w:tcPr>
            <w:tcW w:w="1980" w:type="dxa"/>
            <w:tcBorders>
              <w:left w:val="single" w:sz="8" w:space="0" w:color="auto"/>
            </w:tcBorders>
            <w:vAlign w:val="center"/>
          </w:tcPr>
          <w:p w:rsidR="00583454" w:rsidRPr="00752ED9" w:rsidRDefault="00583454" w:rsidP="00583454">
            <w:pPr>
              <w:adjustRightInd w:val="0"/>
              <w:snapToGrid w:val="0"/>
              <w:jc w:val="center"/>
            </w:pPr>
            <w:r w:rsidRPr="00752ED9">
              <w:rPr>
                <w:rFonts w:hAnsi="宋体"/>
              </w:rPr>
              <w:t>注册资金</w:t>
            </w:r>
          </w:p>
        </w:tc>
        <w:tc>
          <w:tcPr>
            <w:tcW w:w="2700" w:type="dxa"/>
            <w:vAlign w:val="center"/>
          </w:tcPr>
          <w:p w:rsidR="00583454" w:rsidRPr="00752ED9" w:rsidRDefault="00583454" w:rsidP="00583454">
            <w:pPr>
              <w:adjustRightInd w:val="0"/>
              <w:snapToGrid w:val="0"/>
              <w:jc w:val="center"/>
            </w:pPr>
          </w:p>
        </w:tc>
        <w:tc>
          <w:tcPr>
            <w:tcW w:w="1620" w:type="dxa"/>
            <w:vAlign w:val="center"/>
          </w:tcPr>
          <w:p w:rsidR="00583454" w:rsidRPr="00752ED9" w:rsidRDefault="00583454" w:rsidP="00583454">
            <w:pPr>
              <w:adjustRightInd w:val="0"/>
              <w:snapToGrid w:val="0"/>
              <w:jc w:val="center"/>
            </w:pPr>
            <w:r w:rsidRPr="00752ED9">
              <w:rPr>
                <w:rFonts w:hAnsi="宋体"/>
              </w:rPr>
              <w:t>主管部门</w:t>
            </w:r>
          </w:p>
        </w:tc>
        <w:tc>
          <w:tcPr>
            <w:tcW w:w="2160" w:type="dxa"/>
            <w:tcBorders>
              <w:right w:val="single" w:sz="8" w:space="0" w:color="auto"/>
            </w:tcBorders>
          </w:tcPr>
          <w:p w:rsidR="00583454" w:rsidRPr="00752ED9" w:rsidRDefault="00583454" w:rsidP="00583454">
            <w:pPr>
              <w:adjustRightInd w:val="0"/>
              <w:snapToGrid w:val="0"/>
            </w:pPr>
          </w:p>
        </w:tc>
      </w:tr>
      <w:tr w:rsidR="00583454" w:rsidRPr="00752ED9" w:rsidTr="00583454">
        <w:trPr>
          <w:cantSplit/>
          <w:trHeight w:val="620"/>
          <w:jc w:val="center"/>
        </w:trPr>
        <w:tc>
          <w:tcPr>
            <w:tcW w:w="1980" w:type="dxa"/>
            <w:tcBorders>
              <w:left w:val="single" w:sz="8" w:space="0" w:color="auto"/>
            </w:tcBorders>
            <w:vAlign w:val="center"/>
          </w:tcPr>
          <w:p w:rsidR="00583454" w:rsidRPr="00752ED9" w:rsidRDefault="00583454" w:rsidP="00583454">
            <w:pPr>
              <w:adjustRightInd w:val="0"/>
              <w:snapToGrid w:val="0"/>
              <w:jc w:val="center"/>
            </w:pPr>
            <w:r w:rsidRPr="00752ED9">
              <w:rPr>
                <w:rFonts w:hAnsi="宋体"/>
              </w:rPr>
              <w:t>所属行业</w:t>
            </w:r>
          </w:p>
        </w:tc>
        <w:tc>
          <w:tcPr>
            <w:tcW w:w="2700" w:type="dxa"/>
            <w:vAlign w:val="center"/>
          </w:tcPr>
          <w:p w:rsidR="00583454" w:rsidRPr="00752ED9" w:rsidRDefault="00583454" w:rsidP="00583454">
            <w:pPr>
              <w:adjustRightInd w:val="0"/>
              <w:snapToGrid w:val="0"/>
              <w:jc w:val="center"/>
            </w:pPr>
          </w:p>
        </w:tc>
        <w:tc>
          <w:tcPr>
            <w:tcW w:w="1620" w:type="dxa"/>
            <w:vAlign w:val="center"/>
          </w:tcPr>
          <w:p w:rsidR="00583454" w:rsidRPr="00752ED9" w:rsidRDefault="00583454" w:rsidP="00583454">
            <w:pPr>
              <w:adjustRightInd w:val="0"/>
              <w:snapToGrid w:val="0"/>
              <w:jc w:val="center"/>
            </w:pPr>
            <w:r w:rsidRPr="00752ED9">
              <w:rPr>
                <w:rFonts w:hAnsi="宋体"/>
              </w:rPr>
              <w:t>经济类型</w:t>
            </w:r>
          </w:p>
        </w:tc>
        <w:tc>
          <w:tcPr>
            <w:tcW w:w="2160" w:type="dxa"/>
            <w:tcBorders>
              <w:right w:val="single" w:sz="8" w:space="0" w:color="auto"/>
            </w:tcBorders>
          </w:tcPr>
          <w:p w:rsidR="00583454" w:rsidRPr="00752ED9" w:rsidRDefault="00583454" w:rsidP="00583454">
            <w:pPr>
              <w:adjustRightInd w:val="0"/>
              <w:snapToGrid w:val="0"/>
            </w:pPr>
          </w:p>
        </w:tc>
      </w:tr>
      <w:tr w:rsidR="00583454" w:rsidRPr="00752ED9" w:rsidTr="00583454">
        <w:trPr>
          <w:cantSplit/>
          <w:trHeight w:val="731"/>
          <w:jc w:val="center"/>
        </w:trPr>
        <w:tc>
          <w:tcPr>
            <w:tcW w:w="1980" w:type="dxa"/>
            <w:tcBorders>
              <w:left w:val="single" w:sz="8" w:space="0" w:color="auto"/>
            </w:tcBorders>
            <w:vAlign w:val="center"/>
          </w:tcPr>
          <w:p w:rsidR="00583454" w:rsidRPr="00752ED9" w:rsidRDefault="00583454" w:rsidP="00583454">
            <w:pPr>
              <w:adjustRightInd w:val="0"/>
              <w:snapToGrid w:val="0"/>
              <w:jc w:val="center"/>
            </w:pPr>
            <w:r w:rsidRPr="00752ED9">
              <w:rPr>
                <w:rFonts w:hAnsi="宋体"/>
              </w:rPr>
              <w:t>固定资产</w:t>
            </w:r>
          </w:p>
        </w:tc>
        <w:tc>
          <w:tcPr>
            <w:tcW w:w="2700" w:type="dxa"/>
            <w:vAlign w:val="center"/>
          </w:tcPr>
          <w:p w:rsidR="00583454" w:rsidRPr="00752ED9" w:rsidRDefault="00583454" w:rsidP="00583454">
            <w:pPr>
              <w:adjustRightInd w:val="0"/>
              <w:snapToGrid w:val="0"/>
              <w:jc w:val="center"/>
            </w:pPr>
          </w:p>
        </w:tc>
        <w:tc>
          <w:tcPr>
            <w:tcW w:w="1620" w:type="dxa"/>
            <w:vAlign w:val="center"/>
          </w:tcPr>
          <w:p w:rsidR="00583454" w:rsidRPr="00752ED9" w:rsidRDefault="00583454" w:rsidP="00583454">
            <w:pPr>
              <w:adjustRightInd w:val="0"/>
              <w:snapToGrid w:val="0"/>
              <w:jc w:val="center"/>
            </w:pPr>
            <w:r w:rsidRPr="00752ED9">
              <w:rPr>
                <w:rFonts w:hAnsi="宋体"/>
              </w:rPr>
              <w:t>工作场所</w:t>
            </w:r>
          </w:p>
          <w:p w:rsidR="00583454" w:rsidRPr="00752ED9" w:rsidRDefault="00583454" w:rsidP="00583454">
            <w:pPr>
              <w:adjustRightInd w:val="0"/>
              <w:snapToGrid w:val="0"/>
              <w:jc w:val="center"/>
            </w:pPr>
            <w:r w:rsidRPr="00752ED9">
              <w:t xml:space="preserve">  </w:t>
            </w:r>
            <w:r w:rsidRPr="00752ED9">
              <w:rPr>
                <w:rFonts w:hAnsi="宋体"/>
              </w:rPr>
              <w:t>面积（米</w:t>
            </w:r>
            <w:r w:rsidRPr="00752ED9">
              <w:rPr>
                <w:vertAlign w:val="superscript"/>
              </w:rPr>
              <w:t>2</w:t>
            </w:r>
            <w:r w:rsidRPr="00752ED9">
              <w:rPr>
                <w:rFonts w:hAnsi="宋体"/>
              </w:rPr>
              <w:t>）</w:t>
            </w:r>
          </w:p>
        </w:tc>
        <w:tc>
          <w:tcPr>
            <w:tcW w:w="2160" w:type="dxa"/>
            <w:tcBorders>
              <w:right w:val="single" w:sz="8" w:space="0" w:color="auto"/>
            </w:tcBorders>
          </w:tcPr>
          <w:p w:rsidR="00583454" w:rsidRPr="00752ED9" w:rsidRDefault="00583454" w:rsidP="00583454">
            <w:pPr>
              <w:adjustRightInd w:val="0"/>
              <w:snapToGrid w:val="0"/>
            </w:pPr>
          </w:p>
        </w:tc>
      </w:tr>
      <w:tr w:rsidR="00583454" w:rsidRPr="00752ED9" w:rsidTr="00583454">
        <w:trPr>
          <w:cantSplit/>
          <w:trHeight w:val="775"/>
          <w:jc w:val="center"/>
        </w:trPr>
        <w:tc>
          <w:tcPr>
            <w:tcW w:w="1980" w:type="dxa"/>
            <w:tcBorders>
              <w:left w:val="single" w:sz="8" w:space="0" w:color="auto"/>
            </w:tcBorders>
            <w:vAlign w:val="center"/>
          </w:tcPr>
          <w:p w:rsidR="00583454" w:rsidRPr="00752ED9" w:rsidRDefault="00583454" w:rsidP="00583454">
            <w:pPr>
              <w:adjustRightInd w:val="0"/>
              <w:snapToGrid w:val="0"/>
              <w:jc w:val="center"/>
            </w:pPr>
            <w:r w:rsidRPr="00752ED9">
              <w:rPr>
                <w:rFonts w:hAnsi="宋体"/>
              </w:rPr>
              <w:t>单位所在地</w:t>
            </w:r>
          </w:p>
        </w:tc>
        <w:tc>
          <w:tcPr>
            <w:tcW w:w="6480" w:type="dxa"/>
            <w:gridSpan w:val="3"/>
            <w:tcBorders>
              <w:right w:val="single" w:sz="8" w:space="0" w:color="auto"/>
            </w:tcBorders>
            <w:vAlign w:val="center"/>
          </w:tcPr>
          <w:p w:rsidR="00583454" w:rsidRPr="00752ED9" w:rsidRDefault="00583454" w:rsidP="00583454">
            <w:pPr>
              <w:adjustRightInd w:val="0"/>
              <w:snapToGrid w:val="0"/>
              <w:ind w:firstLineChars="450" w:firstLine="945"/>
            </w:pPr>
          </w:p>
        </w:tc>
      </w:tr>
      <w:tr w:rsidR="00583454" w:rsidRPr="00752ED9" w:rsidTr="00583454">
        <w:trPr>
          <w:cantSplit/>
          <w:trHeight w:val="926"/>
          <w:jc w:val="center"/>
        </w:trPr>
        <w:tc>
          <w:tcPr>
            <w:tcW w:w="1980" w:type="dxa"/>
            <w:tcBorders>
              <w:left w:val="single" w:sz="8" w:space="0" w:color="auto"/>
            </w:tcBorders>
            <w:vAlign w:val="center"/>
          </w:tcPr>
          <w:p w:rsidR="00583454" w:rsidRPr="00752ED9" w:rsidRDefault="00583454" w:rsidP="00583454">
            <w:pPr>
              <w:adjustRightInd w:val="0"/>
              <w:snapToGrid w:val="0"/>
              <w:jc w:val="center"/>
              <w:rPr>
                <w:vertAlign w:val="superscript"/>
              </w:rPr>
            </w:pPr>
            <w:r w:rsidRPr="00752ED9">
              <w:rPr>
                <w:rFonts w:hAnsi="宋体"/>
              </w:rPr>
              <w:t>在职人员情况</w:t>
            </w:r>
          </w:p>
        </w:tc>
        <w:tc>
          <w:tcPr>
            <w:tcW w:w="6480" w:type="dxa"/>
            <w:gridSpan w:val="3"/>
            <w:tcBorders>
              <w:right w:val="single" w:sz="8" w:space="0" w:color="auto"/>
            </w:tcBorders>
            <w:vAlign w:val="center"/>
          </w:tcPr>
          <w:p w:rsidR="00583454" w:rsidRPr="00752ED9" w:rsidRDefault="00583454" w:rsidP="00583454">
            <w:pPr>
              <w:adjustRightInd w:val="0"/>
              <w:snapToGrid w:val="0"/>
              <w:ind w:left="720" w:hanging="720"/>
            </w:pPr>
          </w:p>
        </w:tc>
      </w:tr>
      <w:tr w:rsidR="00792354" w:rsidRPr="00752ED9" w:rsidTr="00AC7473">
        <w:trPr>
          <w:cantSplit/>
          <w:trHeight w:val="1215"/>
          <w:jc w:val="center"/>
        </w:trPr>
        <w:tc>
          <w:tcPr>
            <w:tcW w:w="1980" w:type="dxa"/>
            <w:tcBorders>
              <w:left w:val="single" w:sz="8" w:space="0" w:color="auto"/>
            </w:tcBorders>
            <w:vAlign w:val="center"/>
          </w:tcPr>
          <w:p w:rsidR="00792354" w:rsidRPr="00752ED9" w:rsidRDefault="00792354" w:rsidP="00583454">
            <w:pPr>
              <w:adjustRightInd w:val="0"/>
              <w:snapToGrid w:val="0"/>
              <w:jc w:val="center"/>
              <w:rPr>
                <w:spacing w:val="-10"/>
              </w:rPr>
            </w:pPr>
            <w:r w:rsidRPr="00752ED9">
              <w:rPr>
                <w:rFonts w:hAnsi="宋体"/>
                <w:spacing w:val="-10"/>
              </w:rPr>
              <w:t>证书情况</w:t>
            </w:r>
          </w:p>
        </w:tc>
        <w:tc>
          <w:tcPr>
            <w:tcW w:w="6480" w:type="dxa"/>
            <w:gridSpan w:val="3"/>
            <w:tcBorders>
              <w:right w:val="single" w:sz="8" w:space="0" w:color="auto"/>
            </w:tcBorders>
            <w:vAlign w:val="center"/>
          </w:tcPr>
          <w:p w:rsidR="00792354" w:rsidRPr="00752ED9" w:rsidRDefault="00792354" w:rsidP="00583454">
            <w:pPr>
              <w:adjustRightInd w:val="0"/>
              <w:snapToGrid w:val="0"/>
            </w:pPr>
          </w:p>
        </w:tc>
      </w:tr>
      <w:tr w:rsidR="00583454" w:rsidRPr="00752ED9" w:rsidTr="00583454">
        <w:trPr>
          <w:cantSplit/>
          <w:trHeight w:val="669"/>
          <w:jc w:val="center"/>
        </w:trPr>
        <w:tc>
          <w:tcPr>
            <w:tcW w:w="1980" w:type="dxa"/>
            <w:tcBorders>
              <w:left w:val="single" w:sz="8" w:space="0" w:color="auto"/>
            </w:tcBorders>
            <w:vAlign w:val="center"/>
          </w:tcPr>
          <w:p w:rsidR="00583454" w:rsidRPr="00752ED9" w:rsidRDefault="00583454" w:rsidP="00583454">
            <w:pPr>
              <w:adjustRightInd w:val="0"/>
              <w:snapToGrid w:val="0"/>
              <w:jc w:val="center"/>
            </w:pPr>
            <w:r w:rsidRPr="00752ED9">
              <w:rPr>
                <w:rFonts w:hAnsi="宋体"/>
              </w:rPr>
              <w:t>通讯地址</w:t>
            </w:r>
          </w:p>
        </w:tc>
        <w:tc>
          <w:tcPr>
            <w:tcW w:w="6480" w:type="dxa"/>
            <w:gridSpan w:val="3"/>
            <w:tcBorders>
              <w:right w:val="single" w:sz="8" w:space="0" w:color="auto"/>
            </w:tcBorders>
            <w:vAlign w:val="center"/>
          </w:tcPr>
          <w:p w:rsidR="00583454" w:rsidRPr="00752ED9" w:rsidRDefault="00583454" w:rsidP="00583454">
            <w:pPr>
              <w:adjustRightInd w:val="0"/>
              <w:snapToGrid w:val="0"/>
            </w:pPr>
          </w:p>
        </w:tc>
      </w:tr>
      <w:tr w:rsidR="00583454" w:rsidRPr="00752ED9" w:rsidTr="00583454">
        <w:trPr>
          <w:cantSplit/>
          <w:trHeight w:val="670"/>
          <w:jc w:val="center"/>
        </w:trPr>
        <w:tc>
          <w:tcPr>
            <w:tcW w:w="1980" w:type="dxa"/>
            <w:tcBorders>
              <w:left w:val="single" w:sz="8" w:space="0" w:color="auto"/>
            </w:tcBorders>
            <w:vAlign w:val="center"/>
          </w:tcPr>
          <w:p w:rsidR="00583454" w:rsidRPr="00752ED9" w:rsidRDefault="00583454" w:rsidP="00583454">
            <w:pPr>
              <w:adjustRightInd w:val="0"/>
              <w:snapToGrid w:val="0"/>
              <w:jc w:val="center"/>
            </w:pPr>
            <w:r w:rsidRPr="00752ED9">
              <w:rPr>
                <w:rFonts w:hAnsi="宋体"/>
              </w:rPr>
              <w:t>邮政编码</w:t>
            </w:r>
          </w:p>
        </w:tc>
        <w:tc>
          <w:tcPr>
            <w:tcW w:w="6480" w:type="dxa"/>
            <w:gridSpan w:val="3"/>
            <w:tcBorders>
              <w:right w:val="single" w:sz="8" w:space="0" w:color="auto"/>
            </w:tcBorders>
            <w:vAlign w:val="center"/>
          </w:tcPr>
          <w:p w:rsidR="00583454" w:rsidRPr="00752ED9" w:rsidRDefault="00583454" w:rsidP="00583454">
            <w:pPr>
              <w:adjustRightInd w:val="0"/>
              <w:snapToGrid w:val="0"/>
            </w:pPr>
          </w:p>
        </w:tc>
      </w:tr>
      <w:tr w:rsidR="00583454" w:rsidRPr="00752ED9" w:rsidTr="00583454">
        <w:trPr>
          <w:cantSplit/>
          <w:trHeight w:val="670"/>
          <w:jc w:val="center"/>
        </w:trPr>
        <w:tc>
          <w:tcPr>
            <w:tcW w:w="1980" w:type="dxa"/>
            <w:tcBorders>
              <w:left w:val="single" w:sz="8" w:space="0" w:color="auto"/>
            </w:tcBorders>
            <w:vAlign w:val="center"/>
          </w:tcPr>
          <w:p w:rsidR="00583454" w:rsidRPr="00752ED9" w:rsidRDefault="00583454" w:rsidP="00583454">
            <w:pPr>
              <w:adjustRightInd w:val="0"/>
              <w:snapToGrid w:val="0"/>
              <w:jc w:val="center"/>
            </w:pPr>
            <w:r w:rsidRPr="00752ED9">
              <w:rPr>
                <w:rFonts w:hAnsi="宋体"/>
              </w:rPr>
              <w:t>联系人</w:t>
            </w:r>
          </w:p>
        </w:tc>
        <w:tc>
          <w:tcPr>
            <w:tcW w:w="6480" w:type="dxa"/>
            <w:gridSpan w:val="3"/>
            <w:tcBorders>
              <w:right w:val="single" w:sz="8" w:space="0" w:color="auto"/>
            </w:tcBorders>
            <w:vAlign w:val="center"/>
          </w:tcPr>
          <w:p w:rsidR="00583454" w:rsidRPr="00752ED9" w:rsidRDefault="00583454" w:rsidP="00583454">
            <w:pPr>
              <w:adjustRightInd w:val="0"/>
              <w:snapToGrid w:val="0"/>
            </w:pPr>
          </w:p>
        </w:tc>
      </w:tr>
      <w:tr w:rsidR="00583454" w:rsidRPr="00752ED9" w:rsidTr="00583454">
        <w:trPr>
          <w:cantSplit/>
          <w:trHeight w:val="670"/>
          <w:jc w:val="center"/>
        </w:trPr>
        <w:tc>
          <w:tcPr>
            <w:tcW w:w="1980" w:type="dxa"/>
            <w:tcBorders>
              <w:left w:val="single" w:sz="8" w:space="0" w:color="auto"/>
            </w:tcBorders>
            <w:vAlign w:val="center"/>
          </w:tcPr>
          <w:p w:rsidR="00583454" w:rsidRPr="00752ED9" w:rsidRDefault="00583454" w:rsidP="00583454">
            <w:pPr>
              <w:adjustRightInd w:val="0"/>
              <w:snapToGrid w:val="0"/>
              <w:jc w:val="center"/>
            </w:pPr>
            <w:r w:rsidRPr="00752ED9">
              <w:rPr>
                <w:rFonts w:hAnsi="宋体"/>
              </w:rPr>
              <w:t>联系电话</w:t>
            </w:r>
          </w:p>
        </w:tc>
        <w:tc>
          <w:tcPr>
            <w:tcW w:w="6480" w:type="dxa"/>
            <w:gridSpan w:val="3"/>
            <w:tcBorders>
              <w:right w:val="single" w:sz="8" w:space="0" w:color="auto"/>
            </w:tcBorders>
            <w:vAlign w:val="center"/>
          </w:tcPr>
          <w:p w:rsidR="00583454" w:rsidRPr="00752ED9" w:rsidRDefault="00583454" w:rsidP="00583454">
            <w:pPr>
              <w:adjustRightInd w:val="0"/>
              <w:snapToGrid w:val="0"/>
            </w:pPr>
          </w:p>
        </w:tc>
      </w:tr>
      <w:tr w:rsidR="00583454" w:rsidRPr="00752ED9" w:rsidTr="00583454">
        <w:trPr>
          <w:cantSplit/>
          <w:trHeight w:val="670"/>
          <w:jc w:val="center"/>
        </w:trPr>
        <w:tc>
          <w:tcPr>
            <w:tcW w:w="1980" w:type="dxa"/>
            <w:tcBorders>
              <w:left w:val="single" w:sz="8" w:space="0" w:color="auto"/>
            </w:tcBorders>
            <w:vAlign w:val="center"/>
          </w:tcPr>
          <w:p w:rsidR="00583454" w:rsidRPr="00752ED9" w:rsidRDefault="00583454" w:rsidP="00583454">
            <w:pPr>
              <w:adjustRightInd w:val="0"/>
              <w:snapToGrid w:val="0"/>
              <w:jc w:val="center"/>
            </w:pPr>
            <w:r w:rsidRPr="00752ED9">
              <w:rPr>
                <w:rFonts w:hAnsi="宋体"/>
              </w:rPr>
              <w:t>传</w:t>
            </w:r>
            <w:r w:rsidRPr="00752ED9">
              <w:t xml:space="preserve">  </w:t>
            </w:r>
            <w:r w:rsidRPr="00752ED9">
              <w:rPr>
                <w:rFonts w:hAnsi="宋体"/>
              </w:rPr>
              <w:t>真</w:t>
            </w:r>
          </w:p>
        </w:tc>
        <w:tc>
          <w:tcPr>
            <w:tcW w:w="6480" w:type="dxa"/>
            <w:gridSpan w:val="3"/>
            <w:tcBorders>
              <w:right w:val="single" w:sz="8" w:space="0" w:color="auto"/>
            </w:tcBorders>
            <w:vAlign w:val="center"/>
          </w:tcPr>
          <w:p w:rsidR="00583454" w:rsidRPr="00752ED9" w:rsidRDefault="00583454" w:rsidP="00583454">
            <w:pPr>
              <w:adjustRightInd w:val="0"/>
              <w:snapToGrid w:val="0"/>
            </w:pPr>
          </w:p>
        </w:tc>
      </w:tr>
      <w:tr w:rsidR="00583454" w:rsidRPr="00752ED9" w:rsidTr="00583454">
        <w:trPr>
          <w:cantSplit/>
          <w:trHeight w:val="670"/>
          <w:jc w:val="center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83454" w:rsidRPr="00752ED9" w:rsidRDefault="00583454" w:rsidP="00583454">
            <w:pPr>
              <w:adjustRightInd w:val="0"/>
              <w:snapToGrid w:val="0"/>
              <w:jc w:val="center"/>
            </w:pPr>
            <w:r w:rsidRPr="00752ED9">
              <w:t>E-mail</w:t>
            </w:r>
          </w:p>
        </w:tc>
        <w:tc>
          <w:tcPr>
            <w:tcW w:w="64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3454" w:rsidRPr="00752ED9" w:rsidRDefault="00583454" w:rsidP="00583454">
            <w:pPr>
              <w:adjustRightInd w:val="0"/>
              <w:snapToGrid w:val="0"/>
            </w:pPr>
          </w:p>
        </w:tc>
      </w:tr>
    </w:tbl>
    <w:p w:rsidR="00583454" w:rsidRPr="00752ED9" w:rsidRDefault="00583454" w:rsidP="00583454">
      <w:pPr>
        <w:adjustRightInd w:val="0"/>
        <w:snapToGrid w:val="0"/>
        <w:spacing w:line="360" w:lineRule="auto"/>
        <w:rPr>
          <w:rFonts w:eastAsia="仿宋_GB2312"/>
          <w:sz w:val="24"/>
        </w:rPr>
      </w:pPr>
    </w:p>
    <w:p w:rsidR="00583454" w:rsidRPr="00752ED9" w:rsidRDefault="00583454" w:rsidP="00583454">
      <w:pPr>
        <w:adjustRightInd w:val="0"/>
        <w:snapToGrid w:val="0"/>
        <w:spacing w:line="360" w:lineRule="auto"/>
        <w:rPr>
          <w:rFonts w:eastAsia="仿宋_GB2312"/>
          <w:sz w:val="24"/>
        </w:rPr>
        <w:sectPr w:rsidR="00583454" w:rsidRPr="00752ED9" w:rsidSect="00583454">
          <w:footerReference w:type="default" r:id="rId12"/>
          <w:pgSz w:w="11906" w:h="16838"/>
          <w:pgMar w:top="1701" w:right="1701" w:bottom="2155" w:left="1701" w:header="851" w:footer="1928" w:gutter="0"/>
          <w:pgNumType w:fmt="numberInDash" w:start="1"/>
          <w:cols w:space="425"/>
          <w:titlePg/>
          <w:docGrid w:linePitch="312"/>
        </w:sectPr>
      </w:pPr>
    </w:p>
    <w:p w:rsidR="00583454" w:rsidRPr="00752ED9" w:rsidRDefault="00583454" w:rsidP="00583454">
      <w:pPr>
        <w:snapToGrid w:val="0"/>
        <w:spacing w:line="360" w:lineRule="auto"/>
        <w:rPr>
          <w:rFonts w:eastAsia="仿宋_GB2312"/>
          <w:b/>
          <w:sz w:val="30"/>
        </w:rPr>
      </w:pPr>
      <w:r w:rsidRPr="00752ED9">
        <w:rPr>
          <w:rFonts w:eastAsia="仿宋_GB2312"/>
          <w:b/>
          <w:sz w:val="30"/>
        </w:rPr>
        <w:lastRenderedPageBreak/>
        <w:t>二、本年度主持完成的</w:t>
      </w:r>
      <w:r w:rsidRPr="00A357A1">
        <w:rPr>
          <w:rFonts w:ascii="仿宋_GB2312" w:eastAsia="仿宋_GB2312" w:hAnsi="宋体" w:hint="eastAsia"/>
          <w:b/>
          <w:sz w:val="32"/>
          <w:szCs w:val="32"/>
        </w:rPr>
        <w:t>油烟净化设施清洗维护服务</w:t>
      </w:r>
      <w:r w:rsidRPr="00752ED9">
        <w:rPr>
          <w:rFonts w:eastAsia="仿宋_GB2312"/>
          <w:b/>
          <w:sz w:val="30"/>
        </w:rPr>
        <w:t>业绩</w:t>
      </w:r>
    </w:p>
    <w:tbl>
      <w:tblPr>
        <w:tblW w:w="13290" w:type="dxa"/>
        <w:jc w:val="center"/>
        <w:tblInd w:w="-1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6"/>
        <w:gridCol w:w="2761"/>
        <w:gridCol w:w="1620"/>
        <w:gridCol w:w="1800"/>
        <w:gridCol w:w="1620"/>
        <w:gridCol w:w="4663"/>
      </w:tblGrid>
      <w:tr w:rsidR="00583454" w:rsidRPr="00752ED9" w:rsidTr="00583454">
        <w:trPr>
          <w:cantSplit/>
          <w:trHeight w:val="480"/>
          <w:jc w:val="center"/>
        </w:trPr>
        <w:tc>
          <w:tcPr>
            <w:tcW w:w="826" w:type="dxa"/>
            <w:vMerge w:val="restart"/>
            <w:vAlign w:val="center"/>
          </w:tcPr>
          <w:p w:rsidR="00583454" w:rsidRPr="00752ED9" w:rsidRDefault="00583454" w:rsidP="00583454">
            <w:pPr>
              <w:snapToGrid w:val="0"/>
              <w:jc w:val="center"/>
              <w:rPr>
                <w:rFonts w:eastAsia="黑体"/>
                <w:bCs/>
              </w:rPr>
            </w:pPr>
            <w:r w:rsidRPr="00752ED9">
              <w:rPr>
                <w:rFonts w:eastAsia="黑体"/>
                <w:bCs/>
              </w:rPr>
              <w:t>序号</w:t>
            </w:r>
          </w:p>
        </w:tc>
        <w:tc>
          <w:tcPr>
            <w:tcW w:w="2761" w:type="dxa"/>
            <w:vMerge w:val="restart"/>
            <w:vAlign w:val="center"/>
          </w:tcPr>
          <w:p w:rsidR="00583454" w:rsidRPr="00752ED9" w:rsidRDefault="00583454" w:rsidP="00583454">
            <w:pPr>
              <w:snapToGrid w:val="0"/>
              <w:jc w:val="center"/>
              <w:rPr>
                <w:rFonts w:eastAsia="黑体"/>
                <w:bCs/>
              </w:rPr>
            </w:pPr>
            <w:r w:rsidRPr="00752ED9">
              <w:rPr>
                <w:rFonts w:eastAsia="黑体"/>
                <w:bCs/>
              </w:rPr>
              <w:t>项</w:t>
            </w:r>
            <w:r w:rsidRPr="00752ED9">
              <w:rPr>
                <w:rFonts w:eastAsia="黑体"/>
                <w:bCs/>
              </w:rPr>
              <w:t xml:space="preserve"> </w:t>
            </w:r>
            <w:r w:rsidRPr="00752ED9">
              <w:rPr>
                <w:rFonts w:eastAsia="黑体"/>
                <w:bCs/>
              </w:rPr>
              <w:t>目</w:t>
            </w:r>
            <w:r w:rsidRPr="00752ED9">
              <w:rPr>
                <w:rFonts w:eastAsia="黑体"/>
                <w:bCs/>
              </w:rPr>
              <w:t xml:space="preserve"> </w:t>
            </w:r>
            <w:r w:rsidRPr="00752ED9">
              <w:rPr>
                <w:rFonts w:eastAsia="黑体"/>
                <w:bCs/>
              </w:rPr>
              <w:t>名</w:t>
            </w:r>
            <w:r w:rsidRPr="00752ED9">
              <w:rPr>
                <w:rFonts w:eastAsia="黑体"/>
                <w:bCs/>
              </w:rPr>
              <w:t xml:space="preserve"> </w:t>
            </w:r>
            <w:r w:rsidRPr="00752ED9">
              <w:rPr>
                <w:rFonts w:eastAsia="黑体"/>
                <w:bCs/>
              </w:rPr>
              <w:t>称</w:t>
            </w:r>
          </w:p>
        </w:tc>
        <w:tc>
          <w:tcPr>
            <w:tcW w:w="1620" w:type="dxa"/>
            <w:vMerge w:val="restart"/>
            <w:vAlign w:val="center"/>
          </w:tcPr>
          <w:p w:rsidR="00583454" w:rsidRPr="00A357A1" w:rsidRDefault="00583454" w:rsidP="00583454">
            <w:pPr>
              <w:snapToGrid w:val="0"/>
              <w:jc w:val="center"/>
              <w:rPr>
                <w:rFonts w:eastAsia="黑体"/>
                <w:bCs/>
              </w:rPr>
            </w:pPr>
            <w:r w:rsidRPr="00A357A1">
              <w:rPr>
                <w:rFonts w:eastAsia="黑体" w:hint="eastAsia"/>
                <w:bCs/>
              </w:rPr>
              <w:t>项目委托单位</w:t>
            </w:r>
          </w:p>
        </w:tc>
        <w:tc>
          <w:tcPr>
            <w:tcW w:w="1800" w:type="dxa"/>
            <w:vMerge w:val="restart"/>
            <w:vAlign w:val="center"/>
          </w:tcPr>
          <w:p w:rsidR="00583454" w:rsidRPr="00752ED9" w:rsidRDefault="00583454" w:rsidP="00583454">
            <w:pPr>
              <w:snapToGrid w:val="0"/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合同金额</w:t>
            </w:r>
          </w:p>
          <w:p w:rsidR="00583454" w:rsidRPr="00752ED9" w:rsidRDefault="00583454" w:rsidP="00583454">
            <w:pPr>
              <w:snapToGrid w:val="0"/>
              <w:jc w:val="center"/>
              <w:rPr>
                <w:rFonts w:eastAsia="黑体"/>
                <w:bCs/>
              </w:rPr>
            </w:pPr>
            <w:r w:rsidRPr="00752ED9">
              <w:rPr>
                <w:rFonts w:eastAsia="黑体"/>
                <w:bCs/>
              </w:rPr>
              <w:t>（万元）</w:t>
            </w:r>
          </w:p>
        </w:tc>
        <w:tc>
          <w:tcPr>
            <w:tcW w:w="1620" w:type="dxa"/>
            <w:vMerge w:val="restart"/>
            <w:vAlign w:val="center"/>
          </w:tcPr>
          <w:p w:rsidR="00583454" w:rsidRPr="00752ED9" w:rsidRDefault="00583454" w:rsidP="00583454">
            <w:pPr>
              <w:snapToGrid w:val="0"/>
              <w:jc w:val="center"/>
              <w:rPr>
                <w:rFonts w:eastAsia="黑体"/>
                <w:bCs/>
              </w:rPr>
            </w:pPr>
            <w:r w:rsidRPr="00752ED9">
              <w:rPr>
                <w:rFonts w:eastAsia="黑体"/>
                <w:bCs/>
              </w:rPr>
              <w:t>合同签订时间</w:t>
            </w:r>
          </w:p>
        </w:tc>
        <w:tc>
          <w:tcPr>
            <w:tcW w:w="4663" w:type="dxa"/>
            <w:vMerge w:val="restart"/>
            <w:vAlign w:val="center"/>
          </w:tcPr>
          <w:p w:rsidR="00583454" w:rsidRPr="00752ED9" w:rsidRDefault="00583454" w:rsidP="00583454">
            <w:pPr>
              <w:snapToGrid w:val="0"/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工作内容</w:t>
            </w:r>
          </w:p>
        </w:tc>
      </w:tr>
      <w:tr w:rsidR="00583454" w:rsidRPr="00752ED9" w:rsidTr="00583454">
        <w:trPr>
          <w:cantSplit/>
          <w:trHeight w:val="456"/>
          <w:jc w:val="center"/>
        </w:trPr>
        <w:tc>
          <w:tcPr>
            <w:tcW w:w="826" w:type="dxa"/>
            <w:vMerge/>
            <w:vAlign w:val="center"/>
          </w:tcPr>
          <w:p w:rsidR="00583454" w:rsidRPr="00752ED9" w:rsidRDefault="00583454" w:rsidP="00583454">
            <w:pPr>
              <w:snapToGrid w:val="0"/>
              <w:jc w:val="center"/>
              <w:rPr>
                <w:rFonts w:eastAsia="黑体"/>
                <w:bCs/>
              </w:rPr>
            </w:pPr>
          </w:p>
        </w:tc>
        <w:tc>
          <w:tcPr>
            <w:tcW w:w="2761" w:type="dxa"/>
            <w:vMerge/>
            <w:vAlign w:val="center"/>
          </w:tcPr>
          <w:p w:rsidR="00583454" w:rsidRPr="00752ED9" w:rsidRDefault="00583454" w:rsidP="00583454">
            <w:pPr>
              <w:snapToGrid w:val="0"/>
              <w:jc w:val="center"/>
              <w:rPr>
                <w:rFonts w:eastAsia="黑体"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:rsidR="00583454" w:rsidRPr="00752ED9" w:rsidRDefault="00583454" w:rsidP="00583454">
            <w:pPr>
              <w:snapToGrid w:val="0"/>
              <w:jc w:val="center"/>
              <w:rPr>
                <w:rFonts w:eastAsia="黑体"/>
                <w:bCs/>
              </w:rPr>
            </w:pPr>
          </w:p>
        </w:tc>
        <w:tc>
          <w:tcPr>
            <w:tcW w:w="1800" w:type="dxa"/>
            <w:vMerge/>
            <w:vAlign w:val="center"/>
          </w:tcPr>
          <w:p w:rsidR="00583454" w:rsidRPr="00752ED9" w:rsidRDefault="00583454" w:rsidP="00583454">
            <w:pPr>
              <w:snapToGrid w:val="0"/>
              <w:jc w:val="center"/>
              <w:rPr>
                <w:rFonts w:eastAsia="黑体"/>
                <w:bCs/>
              </w:rPr>
            </w:pPr>
          </w:p>
        </w:tc>
        <w:tc>
          <w:tcPr>
            <w:tcW w:w="1620" w:type="dxa"/>
            <w:vMerge/>
          </w:tcPr>
          <w:p w:rsidR="00583454" w:rsidRPr="00752ED9" w:rsidRDefault="00583454" w:rsidP="00583454">
            <w:pPr>
              <w:snapToGrid w:val="0"/>
              <w:jc w:val="center"/>
              <w:rPr>
                <w:rFonts w:eastAsia="黑体"/>
                <w:bCs/>
              </w:rPr>
            </w:pPr>
          </w:p>
        </w:tc>
        <w:tc>
          <w:tcPr>
            <w:tcW w:w="4663" w:type="dxa"/>
            <w:vMerge/>
            <w:vAlign w:val="center"/>
          </w:tcPr>
          <w:p w:rsidR="00583454" w:rsidRPr="00752ED9" w:rsidRDefault="00583454" w:rsidP="00583454">
            <w:pPr>
              <w:snapToGrid w:val="0"/>
              <w:jc w:val="center"/>
              <w:rPr>
                <w:rFonts w:eastAsia="黑体"/>
                <w:bCs/>
              </w:rPr>
            </w:pPr>
          </w:p>
        </w:tc>
      </w:tr>
      <w:tr w:rsidR="00583454" w:rsidRPr="00752ED9" w:rsidTr="00583454">
        <w:trPr>
          <w:cantSplit/>
          <w:trHeight w:val="300"/>
          <w:jc w:val="center"/>
        </w:trPr>
        <w:tc>
          <w:tcPr>
            <w:tcW w:w="826" w:type="dxa"/>
            <w:vMerge/>
            <w:vAlign w:val="center"/>
          </w:tcPr>
          <w:p w:rsidR="00583454" w:rsidRPr="00752ED9" w:rsidRDefault="00583454" w:rsidP="00583454">
            <w:pPr>
              <w:snapToGrid w:val="0"/>
              <w:jc w:val="center"/>
              <w:rPr>
                <w:rFonts w:eastAsia="黑体"/>
                <w:bCs/>
              </w:rPr>
            </w:pPr>
          </w:p>
        </w:tc>
        <w:tc>
          <w:tcPr>
            <w:tcW w:w="2761" w:type="dxa"/>
            <w:vMerge/>
            <w:vAlign w:val="center"/>
          </w:tcPr>
          <w:p w:rsidR="00583454" w:rsidRPr="00752ED9" w:rsidRDefault="00583454" w:rsidP="00583454">
            <w:pPr>
              <w:snapToGrid w:val="0"/>
              <w:jc w:val="center"/>
              <w:rPr>
                <w:rFonts w:eastAsia="黑体"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:rsidR="00583454" w:rsidRPr="00752ED9" w:rsidRDefault="00583454" w:rsidP="00583454">
            <w:pPr>
              <w:snapToGrid w:val="0"/>
              <w:jc w:val="center"/>
              <w:rPr>
                <w:rFonts w:eastAsia="黑体"/>
                <w:bCs/>
              </w:rPr>
            </w:pPr>
          </w:p>
        </w:tc>
        <w:tc>
          <w:tcPr>
            <w:tcW w:w="1800" w:type="dxa"/>
            <w:vMerge/>
            <w:vAlign w:val="center"/>
          </w:tcPr>
          <w:p w:rsidR="00583454" w:rsidRPr="00752ED9" w:rsidRDefault="00583454" w:rsidP="00583454">
            <w:pPr>
              <w:snapToGrid w:val="0"/>
              <w:jc w:val="center"/>
              <w:rPr>
                <w:rFonts w:eastAsia="黑体"/>
                <w:bCs/>
              </w:rPr>
            </w:pPr>
          </w:p>
        </w:tc>
        <w:tc>
          <w:tcPr>
            <w:tcW w:w="1620" w:type="dxa"/>
            <w:vMerge/>
          </w:tcPr>
          <w:p w:rsidR="00583454" w:rsidRPr="00752ED9" w:rsidRDefault="00583454" w:rsidP="00583454">
            <w:pPr>
              <w:snapToGrid w:val="0"/>
              <w:jc w:val="center"/>
              <w:rPr>
                <w:rFonts w:eastAsia="黑体"/>
                <w:bCs/>
              </w:rPr>
            </w:pPr>
          </w:p>
        </w:tc>
        <w:tc>
          <w:tcPr>
            <w:tcW w:w="4663" w:type="dxa"/>
            <w:vMerge/>
            <w:vAlign w:val="center"/>
          </w:tcPr>
          <w:p w:rsidR="00583454" w:rsidRPr="00752ED9" w:rsidRDefault="00583454" w:rsidP="00583454">
            <w:pPr>
              <w:snapToGrid w:val="0"/>
              <w:jc w:val="center"/>
              <w:rPr>
                <w:rFonts w:eastAsia="黑体"/>
                <w:bCs/>
              </w:rPr>
            </w:pPr>
          </w:p>
        </w:tc>
      </w:tr>
      <w:tr w:rsidR="00583454" w:rsidRPr="00752ED9" w:rsidTr="00583454">
        <w:trPr>
          <w:cantSplit/>
          <w:trHeight w:val="471"/>
          <w:jc w:val="center"/>
        </w:trPr>
        <w:tc>
          <w:tcPr>
            <w:tcW w:w="826" w:type="dxa"/>
            <w:vAlign w:val="center"/>
          </w:tcPr>
          <w:p w:rsidR="00583454" w:rsidRPr="00752ED9" w:rsidRDefault="00583454" w:rsidP="00583454">
            <w:pPr>
              <w:adjustRightInd w:val="0"/>
              <w:snapToGrid w:val="0"/>
              <w:jc w:val="center"/>
            </w:pPr>
          </w:p>
        </w:tc>
        <w:tc>
          <w:tcPr>
            <w:tcW w:w="2761" w:type="dxa"/>
            <w:vAlign w:val="center"/>
          </w:tcPr>
          <w:p w:rsidR="00583454" w:rsidRPr="00752ED9" w:rsidRDefault="00583454" w:rsidP="00583454">
            <w:pPr>
              <w:adjustRightInd w:val="0"/>
              <w:snapToGrid w:val="0"/>
              <w:jc w:val="center"/>
            </w:pPr>
          </w:p>
        </w:tc>
        <w:tc>
          <w:tcPr>
            <w:tcW w:w="1620" w:type="dxa"/>
            <w:vAlign w:val="center"/>
          </w:tcPr>
          <w:p w:rsidR="00583454" w:rsidRPr="00752ED9" w:rsidRDefault="00583454" w:rsidP="00583454">
            <w:pPr>
              <w:adjustRightInd w:val="0"/>
              <w:snapToGrid w:val="0"/>
              <w:jc w:val="center"/>
            </w:pPr>
          </w:p>
        </w:tc>
        <w:tc>
          <w:tcPr>
            <w:tcW w:w="1800" w:type="dxa"/>
            <w:vAlign w:val="center"/>
          </w:tcPr>
          <w:p w:rsidR="00583454" w:rsidRPr="00752ED9" w:rsidRDefault="00583454" w:rsidP="00583454">
            <w:pPr>
              <w:adjustRightInd w:val="0"/>
              <w:snapToGrid w:val="0"/>
              <w:jc w:val="center"/>
            </w:pPr>
          </w:p>
        </w:tc>
        <w:tc>
          <w:tcPr>
            <w:tcW w:w="1620" w:type="dxa"/>
          </w:tcPr>
          <w:p w:rsidR="00583454" w:rsidRPr="00752ED9" w:rsidRDefault="00583454" w:rsidP="00583454">
            <w:pPr>
              <w:adjustRightInd w:val="0"/>
              <w:snapToGrid w:val="0"/>
              <w:jc w:val="center"/>
            </w:pPr>
          </w:p>
        </w:tc>
        <w:tc>
          <w:tcPr>
            <w:tcW w:w="4663" w:type="dxa"/>
            <w:vAlign w:val="center"/>
          </w:tcPr>
          <w:p w:rsidR="00583454" w:rsidRPr="00752ED9" w:rsidRDefault="00583454" w:rsidP="00583454">
            <w:pPr>
              <w:adjustRightInd w:val="0"/>
              <w:snapToGrid w:val="0"/>
              <w:jc w:val="center"/>
            </w:pPr>
          </w:p>
        </w:tc>
      </w:tr>
      <w:tr w:rsidR="00583454" w:rsidRPr="00752ED9" w:rsidTr="00583454">
        <w:trPr>
          <w:cantSplit/>
          <w:trHeight w:val="471"/>
          <w:jc w:val="center"/>
        </w:trPr>
        <w:tc>
          <w:tcPr>
            <w:tcW w:w="826" w:type="dxa"/>
            <w:vAlign w:val="center"/>
          </w:tcPr>
          <w:p w:rsidR="00583454" w:rsidRPr="00752ED9" w:rsidRDefault="00583454" w:rsidP="00583454">
            <w:pPr>
              <w:adjustRightInd w:val="0"/>
              <w:snapToGrid w:val="0"/>
              <w:jc w:val="center"/>
            </w:pPr>
          </w:p>
        </w:tc>
        <w:tc>
          <w:tcPr>
            <w:tcW w:w="2761" w:type="dxa"/>
            <w:vAlign w:val="center"/>
          </w:tcPr>
          <w:p w:rsidR="00583454" w:rsidRPr="00752ED9" w:rsidRDefault="00583454" w:rsidP="00583454">
            <w:pPr>
              <w:adjustRightInd w:val="0"/>
              <w:snapToGrid w:val="0"/>
              <w:jc w:val="center"/>
            </w:pPr>
          </w:p>
        </w:tc>
        <w:tc>
          <w:tcPr>
            <w:tcW w:w="1620" w:type="dxa"/>
            <w:vAlign w:val="center"/>
          </w:tcPr>
          <w:p w:rsidR="00583454" w:rsidRPr="00752ED9" w:rsidRDefault="00583454" w:rsidP="00583454">
            <w:pPr>
              <w:adjustRightInd w:val="0"/>
              <w:snapToGrid w:val="0"/>
              <w:jc w:val="center"/>
            </w:pPr>
          </w:p>
        </w:tc>
        <w:tc>
          <w:tcPr>
            <w:tcW w:w="1800" w:type="dxa"/>
            <w:vAlign w:val="center"/>
          </w:tcPr>
          <w:p w:rsidR="00583454" w:rsidRPr="00752ED9" w:rsidRDefault="00583454" w:rsidP="00583454">
            <w:pPr>
              <w:adjustRightInd w:val="0"/>
              <w:snapToGrid w:val="0"/>
              <w:jc w:val="center"/>
            </w:pPr>
          </w:p>
        </w:tc>
        <w:tc>
          <w:tcPr>
            <w:tcW w:w="1620" w:type="dxa"/>
          </w:tcPr>
          <w:p w:rsidR="00583454" w:rsidRPr="00752ED9" w:rsidRDefault="00583454" w:rsidP="00583454">
            <w:pPr>
              <w:adjustRightInd w:val="0"/>
              <w:snapToGrid w:val="0"/>
              <w:jc w:val="center"/>
            </w:pPr>
          </w:p>
        </w:tc>
        <w:tc>
          <w:tcPr>
            <w:tcW w:w="4663" w:type="dxa"/>
            <w:vAlign w:val="center"/>
          </w:tcPr>
          <w:p w:rsidR="00583454" w:rsidRPr="00752ED9" w:rsidRDefault="00583454" w:rsidP="00583454">
            <w:pPr>
              <w:adjustRightInd w:val="0"/>
              <w:snapToGrid w:val="0"/>
              <w:jc w:val="center"/>
            </w:pPr>
          </w:p>
        </w:tc>
      </w:tr>
      <w:tr w:rsidR="00583454" w:rsidRPr="00752ED9" w:rsidTr="00583454">
        <w:trPr>
          <w:cantSplit/>
          <w:trHeight w:val="471"/>
          <w:jc w:val="center"/>
        </w:trPr>
        <w:tc>
          <w:tcPr>
            <w:tcW w:w="826" w:type="dxa"/>
            <w:vAlign w:val="center"/>
          </w:tcPr>
          <w:p w:rsidR="00583454" w:rsidRPr="00752ED9" w:rsidRDefault="00583454" w:rsidP="00583454">
            <w:pPr>
              <w:adjustRightInd w:val="0"/>
              <w:snapToGrid w:val="0"/>
              <w:jc w:val="center"/>
            </w:pPr>
          </w:p>
        </w:tc>
        <w:tc>
          <w:tcPr>
            <w:tcW w:w="2761" w:type="dxa"/>
            <w:vAlign w:val="center"/>
          </w:tcPr>
          <w:p w:rsidR="00583454" w:rsidRPr="00752ED9" w:rsidRDefault="00583454" w:rsidP="00583454">
            <w:pPr>
              <w:adjustRightInd w:val="0"/>
              <w:snapToGrid w:val="0"/>
              <w:jc w:val="center"/>
            </w:pPr>
          </w:p>
        </w:tc>
        <w:tc>
          <w:tcPr>
            <w:tcW w:w="1620" w:type="dxa"/>
            <w:vAlign w:val="center"/>
          </w:tcPr>
          <w:p w:rsidR="00583454" w:rsidRPr="00752ED9" w:rsidRDefault="00583454" w:rsidP="00583454">
            <w:pPr>
              <w:adjustRightInd w:val="0"/>
              <w:snapToGrid w:val="0"/>
              <w:jc w:val="center"/>
            </w:pPr>
          </w:p>
        </w:tc>
        <w:tc>
          <w:tcPr>
            <w:tcW w:w="1800" w:type="dxa"/>
            <w:vAlign w:val="center"/>
          </w:tcPr>
          <w:p w:rsidR="00583454" w:rsidRPr="00752ED9" w:rsidRDefault="00583454" w:rsidP="00583454">
            <w:pPr>
              <w:adjustRightInd w:val="0"/>
              <w:snapToGrid w:val="0"/>
              <w:jc w:val="center"/>
            </w:pPr>
          </w:p>
        </w:tc>
        <w:tc>
          <w:tcPr>
            <w:tcW w:w="1620" w:type="dxa"/>
          </w:tcPr>
          <w:p w:rsidR="00583454" w:rsidRPr="00752ED9" w:rsidRDefault="00583454" w:rsidP="00583454">
            <w:pPr>
              <w:adjustRightInd w:val="0"/>
              <w:snapToGrid w:val="0"/>
              <w:jc w:val="center"/>
            </w:pPr>
          </w:p>
        </w:tc>
        <w:tc>
          <w:tcPr>
            <w:tcW w:w="4663" w:type="dxa"/>
            <w:vAlign w:val="center"/>
          </w:tcPr>
          <w:p w:rsidR="00583454" w:rsidRPr="00752ED9" w:rsidRDefault="00583454" w:rsidP="00583454">
            <w:pPr>
              <w:adjustRightInd w:val="0"/>
              <w:snapToGrid w:val="0"/>
              <w:jc w:val="center"/>
            </w:pPr>
          </w:p>
        </w:tc>
      </w:tr>
      <w:tr w:rsidR="00583454" w:rsidRPr="00752ED9" w:rsidTr="00583454">
        <w:trPr>
          <w:cantSplit/>
          <w:trHeight w:val="471"/>
          <w:jc w:val="center"/>
        </w:trPr>
        <w:tc>
          <w:tcPr>
            <w:tcW w:w="826" w:type="dxa"/>
            <w:vAlign w:val="center"/>
          </w:tcPr>
          <w:p w:rsidR="00583454" w:rsidRPr="00752ED9" w:rsidRDefault="00583454" w:rsidP="00583454">
            <w:pPr>
              <w:adjustRightInd w:val="0"/>
              <w:snapToGrid w:val="0"/>
              <w:jc w:val="center"/>
            </w:pPr>
          </w:p>
        </w:tc>
        <w:tc>
          <w:tcPr>
            <w:tcW w:w="2761" w:type="dxa"/>
            <w:vAlign w:val="center"/>
          </w:tcPr>
          <w:p w:rsidR="00583454" w:rsidRPr="00752ED9" w:rsidRDefault="00583454" w:rsidP="00583454">
            <w:pPr>
              <w:adjustRightInd w:val="0"/>
              <w:snapToGrid w:val="0"/>
              <w:jc w:val="center"/>
            </w:pPr>
          </w:p>
        </w:tc>
        <w:tc>
          <w:tcPr>
            <w:tcW w:w="1620" w:type="dxa"/>
            <w:vAlign w:val="center"/>
          </w:tcPr>
          <w:p w:rsidR="00583454" w:rsidRPr="00752ED9" w:rsidRDefault="00583454" w:rsidP="00583454">
            <w:pPr>
              <w:adjustRightInd w:val="0"/>
              <w:snapToGrid w:val="0"/>
              <w:jc w:val="center"/>
            </w:pPr>
          </w:p>
        </w:tc>
        <w:tc>
          <w:tcPr>
            <w:tcW w:w="1800" w:type="dxa"/>
            <w:vAlign w:val="center"/>
          </w:tcPr>
          <w:p w:rsidR="00583454" w:rsidRPr="00752ED9" w:rsidRDefault="00583454" w:rsidP="00583454">
            <w:pPr>
              <w:adjustRightInd w:val="0"/>
              <w:snapToGrid w:val="0"/>
              <w:jc w:val="center"/>
            </w:pPr>
          </w:p>
        </w:tc>
        <w:tc>
          <w:tcPr>
            <w:tcW w:w="1620" w:type="dxa"/>
          </w:tcPr>
          <w:p w:rsidR="00583454" w:rsidRPr="00752ED9" w:rsidRDefault="00583454" w:rsidP="00583454">
            <w:pPr>
              <w:adjustRightInd w:val="0"/>
              <w:snapToGrid w:val="0"/>
              <w:jc w:val="center"/>
            </w:pPr>
          </w:p>
        </w:tc>
        <w:tc>
          <w:tcPr>
            <w:tcW w:w="4663" w:type="dxa"/>
            <w:vAlign w:val="center"/>
          </w:tcPr>
          <w:p w:rsidR="00583454" w:rsidRPr="00752ED9" w:rsidRDefault="00583454" w:rsidP="00583454">
            <w:pPr>
              <w:adjustRightInd w:val="0"/>
              <w:snapToGrid w:val="0"/>
              <w:jc w:val="center"/>
            </w:pPr>
          </w:p>
        </w:tc>
      </w:tr>
      <w:tr w:rsidR="00583454" w:rsidRPr="00752ED9" w:rsidTr="00583454">
        <w:trPr>
          <w:cantSplit/>
          <w:trHeight w:val="471"/>
          <w:jc w:val="center"/>
        </w:trPr>
        <w:tc>
          <w:tcPr>
            <w:tcW w:w="826" w:type="dxa"/>
            <w:vAlign w:val="center"/>
          </w:tcPr>
          <w:p w:rsidR="00583454" w:rsidRPr="00752ED9" w:rsidRDefault="00583454" w:rsidP="00583454">
            <w:pPr>
              <w:adjustRightInd w:val="0"/>
              <w:snapToGrid w:val="0"/>
              <w:jc w:val="center"/>
            </w:pPr>
          </w:p>
        </w:tc>
        <w:tc>
          <w:tcPr>
            <w:tcW w:w="2761" w:type="dxa"/>
            <w:vAlign w:val="center"/>
          </w:tcPr>
          <w:p w:rsidR="00583454" w:rsidRPr="00752ED9" w:rsidRDefault="00583454" w:rsidP="00583454">
            <w:pPr>
              <w:adjustRightInd w:val="0"/>
              <w:snapToGrid w:val="0"/>
              <w:jc w:val="center"/>
            </w:pPr>
          </w:p>
        </w:tc>
        <w:tc>
          <w:tcPr>
            <w:tcW w:w="1620" w:type="dxa"/>
            <w:vAlign w:val="center"/>
          </w:tcPr>
          <w:p w:rsidR="00583454" w:rsidRPr="00752ED9" w:rsidRDefault="00583454" w:rsidP="00583454">
            <w:pPr>
              <w:adjustRightInd w:val="0"/>
              <w:snapToGrid w:val="0"/>
              <w:jc w:val="center"/>
            </w:pPr>
          </w:p>
        </w:tc>
        <w:tc>
          <w:tcPr>
            <w:tcW w:w="1800" w:type="dxa"/>
            <w:vAlign w:val="center"/>
          </w:tcPr>
          <w:p w:rsidR="00583454" w:rsidRPr="00752ED9" w:rsidRDefault="00583454" w:rsidP="00583454">
            <w:pPr>
              <w:adjustRightInd w:val="0"/>
              <w:snapToGrid w:val="0"/>
              <w:jc w:val="center"/>
            </w:pPr>
          </w:p>
        </w:tc>
        <w:tc>
          <w:tcPr>
            <w:tcW w:w="1620" w:type="dxa"/>
          </w:tcPr>
          <w:p w:rsidR="00583454" w:rsidRPr="00752ED9" w:rsidRDefault="00583454" w:rsidP="00583454">
            <w:pPr>
              <w:adjustRightInd w:val="0"/>
              <w:snapToGrid w:val="0"/>
              <w:jc w:val="center"/>
            </w:pPr>
          </w:p>
        </w:tc>
        <w:tc>
          <w:tcPr>
            <w:tcW w:w="4663" w:type="dxa"/>
            <w:vAlign w:val="center"/>
          </w:tcPr>
          <w:p w:rsidR="00583454" w:rsidRPr="00752ED9" w:rsidRDefault="00583454" w:rsidP="00583454">
            <w:pPr>
              <w:adjustRightInd w:val="0"/>
              <w:snapToGrid w:val="0"/>
              <w:jc w:val="center"/>
            </w:pPr>
          </w:p>
        </w:tc>
      </w:tr>
      <w:tr w:rsidR="00583454" w:rsidRPr="00752ED9" w:rsidTr="00583454">
        <w:trPr>
          <w:cantSplit/>
          <w:trHeight w:val="471"/>
          <w:jc w:val="center"/>
        </w:trPr>
        <w:tc>
          <w:tcPr>
            <w:tcW w:w="826" w:type="dxa"/>
            <w:vAlign w:val="center"/>
          </w:tcPr>
          <w:p w:rsidR="00583454" w:rsidRPr="00752ED9" w:rsidRDefault="00583454" w:rsidP="00583454">
            <w:pPr>
              <w:adjustRightInd w:val="0"/>
              <w:snapToGrid w:val="0"/>
              <w:jc w:val="center"/>
            </w:pPr>
          </w:p>
        </w:tc>
        <w:tc>
          <w:tcPr>
            <w:tcW w:w="2761" w:type="dxa"/>
            <w:vAlign w:val="center"/>
          </w:tcPr>
          <w:p w:rsidR="00583454" w:rsidRPr="00752ED9" w:rsidRDefault="00583454" w:rsidP="00583454">
            <w:pPr>
              <w:adjustRightInd w:val="0"/>
              <w:snapToGrid w:val="0"/>
              <w:jc w:val="center"/>
            </w:pPr>
          </w:p>
        </w:tc>
        <w:tc>
          <w:tcPr>
            <w:tcW w:w="1620" w:type="dxa"/>
            <w:vAlign w:val="center"/>
          </w:tcPr>
          <w:p w:rsidR="00583454" w:rsidRPr="00752ED9" w:rsidRDefault="00583454" w:rsidP="00583454">
            <w:pPr>
              <w:adjustRightInd w:val="0"/>
              <w:snapToGrid w:val="0"/>
              <w:jc w:val="center"/>
            </w:pPr>
          </w:p>
        </w:tc>
        <w:tc>
          <w:tcPr>
            <w:tcW w:w="1800" w:type="dxa"/>
            <w:vAlign w:val="center"/>
          </w:tcPr>
          <w:p w:rsidR="00583454" w:rsidRPr="00752ED9" w:rsidRDefault="00583454" w:rsidP="00583454">
            <w:pPr>
              <w:adjustRightInd w:val="0"/>
              <w:snapToGrid w:val="0"/>
              <w:jc w:val="center"/>
            </w:pPr>
          </w:p>
        </w:tc>
        <w:tc>
          <w:tcPr>
            <w:tcW w:w="1620" w:type="dxa"/>
          </w:tcPr>
          <w:p w:rsidR="00583454" w:rsidRPr="00752ED9" w:rsidRDefault="00583454" w:rsidP="00583454">
            <w:pPr>
              <w:adjustRightInd w:val="0"/>
              <w:snapToGrid w:val="0"/>
              <w:jc w:val="center"/>
            </w:pPr>
          </w:p>
        </w:tc>
        <w:tc>
          <w:tcPr>
            <w:tcW w:w="4663" w:type="dxa"/>
            <w:vAlign w:val="center"/>
          </w:tcPr>
          <w:p w:rsidR="00583454" w:rsidRPr="00752ED9" w:rsidRDefault="00583454" w:rsidP="00583454">
            <w:pPr>
              <w:adjustRightInd w:val="0"/>
              <w:snapToGrid w:val="0"/>
              <w:jc w:val="center"/>
            </w:pPr>
          </w:p>
        </w:tc>
      </w:tr>
      <w:tr w:rsidR="00583454" w:rsidRPr="00752ED9" w:rsidTr="00583454">
        <w:trPr>
          <w:cantSplit/>
          <w:trHeight w:val="471"/>
          <w:jc w:val="center"/>
        </w:trPr>
        <w:tc>
          <w:tcPr>
            <w:tcW w:w="826" w:type="dxa"/>
            <w:vAlign w:val="center"/>
          </w:tcPr>
          <w:p w:rsidR="00583454" w:rsidRPr="00752ED9" w:rsidRDefault="00583454" w:rsidP="00583454">
            <w:pPr>
              <w:adjustRightInd w:val="0"/>
              <w:snapToGrid w:val="0"/>
              <w:jc w:val="center"/>
            </w:pPr>
          </w:p>
        </w:tc>
        <w:tc>
          <w:tcPr>
            <w:tcW w:w="2761" w:type="dxa"/>
            <w:vAlign w:val="center"/>
          </w:tcPr>
          <w:p w:rsidR="00583454" w:rsidRPr="00752ED9" w:rsidRDefault="00583454" w:rsidP="00583454">
            <w:pPr>
              <w:adjustRightInd w:val="0"/>
              <w:snapToGrid w:val="0"/>
              <w:jc w:val="center"/>
            </w:pPr>
          </w:p>
        </w:tc>
        <w:tc>
          <w:tcPr>
            <w:tcW w:w="1620" w:type="dxa"/>
            <w:vAlign w:val="center"/>
          </w:tcPr>
          <w:p w:rsidR="00583454" w:rsidRPr="00752ED9" w:rsidRDefault="00583454" w:rsidP="00583454">
            <w:pPr>
              <w:adjustRightInd w:val="0"/>
              <w:snapToGrid w:val="0"/>
              <w:jc w:val="center"/>
            </w:pPr>
          </w:p>
        </w:tc>
        <w:tc>
          <w:tcPr>
            <w:tcW w:w="1800" w:type="dxa"/>
            <w:vAlign w:val="center"/>
          </w:tcPr>
          <w:p w:rsidR="00583454" w:rsidRPr="00752ED9" w:rsidRDefault="00583454" w:rsidP="00583454">
            <w:pPr>
              <w:adjustRightInd w:val="0"/>
              <w:snapToGrid w:val="0"/>
              <w:jc w:val="center"/>
            </w:pPr>
          </w:p>
        </w:tc>
        <w:tc>
          <w:tcPr>
            <w:tcW w:w="1620" w:type="dxa"/>
          </w:tcPr>
          <w:p w:rsidR="00583454" w:rsidRPr="00752ED9" w:rsidRDefault="00583454" w:rsidP="00583454">
            <w:pPr>
              <w:adjustRightInd w:val="0"/>
              <w:snapToGrid w:val="0"/>
              <w:jc w:val="center"/>
            </w:pPr>
          </w:p>
        </w:tc>
        <w:tc>
          <w:tcPr>
            <w:tcW w:w="4663" w:type="dxa"/>
            <w:vAlign w:val="center"/>
          </w:tcPr>
          <w:p w:rsidR="00583454" w:rsidRPr="00752ED9" w:rsidRDefault="00583454" w:rsidP="00583454">
            <w:pPr>
              <w:adjustRightInd w:val="0"/>
              <w:snapToGrid w:val="0"/>
              <w:jc w:val="center"/>
            </w:pPr>
          </w:p>
        </w:tc>
      </w:tr>
      <w:tr w:rsidR="00583454" w:rsidRPr="00752ED9" w:rsidTr="00583454">
        <w:trPr>
          <w:cantSplit/>
          <w:trHeight w:val="471"/>
          <w:jc w:val="center"/>
        </w:trPr>
        <w:tc>
          <w:tcPr>
            <w:tcW w:w="826" w:type="dxa"/>
            <w:vAlign w:val="center"/>
          </w:tcPr>
          <w:p w:rsidR="00583454" w:rsidRPr="00752ED9" w:rsidRDefault="00583454" w:rsidP="00583454">
            <w:pPr>
              <w:adjustRightInd w:val="0"/>
              <w:snapToGrid w:val="0"/>
              <w:jc w:val="center"/>
            </w:pPr>
          </w:p>
        </w:tc>
        <w:tc>
          <w:tcPr>
            <w:tcW w:w="2761" w:type="dxa"/>
            <w:vAlign w:val="center"/>
          </w:tcPr>
          <w:p w:rsidR="00583454" w:rsidRPr="00752ED9" w:rsidRDefault="00583454" w:rsidP="00583454">
            <w:pPr>
              <w:adjustRightInd w:val="0"/>
              <w:snapToGrid w:val="0"/>
              <w:jc w:val="center"/>
            </w:pPr>
          </w:p>
        </w:tc>
        <w:tc>
          <w:tcPr>
            <w:tcW w:w="1620" w:type="dxa"/>
            <w:vAlign w:val="center"/>
          </w:tcPr>
          <w:p w:rsidR="00583454" w:rsidRPr="00752ED9" w:rsidRDefault="00583454" w:rsidP="00583454">
            <w:pPr>
              <w:adjustRightInd w:val="0"/>
              <w:snapToGrid w:val="0"/>
              <w:jc w:val="center"/>
            </w:pPr>
          </w:p>
        </w:tc>
        <w:tc>
          <w:tcPr>
            <w:tcW w:w="1800" w:type="dxa"/>
            <w:vAlign w:val="center"/>
          </w:tcPr>
          <w:p w:rsidR="00583454" w:rsidRPr="00752ED9" w:rsidRDefault="00583454" w:rsidP="00583454">
            <w:pPr>
              <w:adjustRightInd w:val="0"/>
              <w:snapToGrid w:val="0"/>
              <w:jc w:val="center"/>
            </w:pPr>
          </w:p>
        </w:tc>
        <w:tc>
          <w:tcPr>
            <w:tcW w:w="1620" w:type="dxa"/>
          </w:tcPr>
          <w:p w:rsidR="00583454" w:rsidRPr="00752ED9" w:rsidRDefault="00583454" w:rsidP="00583454">
            <w:pPr>
              <w:adjustRightInd w:val="0"/>
              <w:snapToGrid w:val="0"/>
              <w:jc w:val="center"/>
            </w:pPr>
          </w:p>
        </w:tc>
        <w:tc>
          <w:tcPr>
            <w:tcW w:w="4663" w:type="dxa"/>
            <w:vAlign w:val="center"/>
          </w:tcPr>
          <w:p w:rsidR="00583454" w:rsidRPr="00752ED9" w:rsidRDefault="00583454" w:rsidP="00583454">
            <w:pPr>
              <w:adjustRightInd w:val="0"/>
              <w:snapToGrid w:val="0"/>
              <w:jc w:val="center"/>
            </w:pPr>
          </w:p>
        </w:tc>
      </w:tr>
      <w:tr w:rsidR="00583454" w:rsidRPr="00752ED9" w:rsidTr="00583454">
        <w:trPr>
          <w:cantSplit/>
          <w:trHeight w:val="471"/>
          <w:jc w:val="center"/>
        </w:trPr>
        <w:tc>
          <w:tcPr>
            <w:tcW w:w="826" w:type="dxa"/>
            <w:vAlign w:val="center"/>
          </w:tcPr>
          <w:p w:rsidR="00583454" w:rsidRPr="00752ED9" w:rsidRDefault="00583454" w:rsidP="00583454">
            <w:pPr>
              <w:adjustRightInd w:val="0"/>
              <w:snapToGrid w:val="0"/>
              <w:jc w:val="center"/>
            </w:pPr>
          </w:p>
        </w:tc>
        <w:tc>
          <w:tcPr>
            <w:tcW w:w="2761" w:type="dxa"/>
            <w:vAlign w:val="center"/>
          </w:tcPr>
          <w:p w:rsidR="00583454" w:rsidRPr="00752ED9" w:rsidRDefault="00583454" w:rsidP="00583454">
            <w:pPr>
              <w:adjustRightInd w:val="0"/>
              <w:snapToGrid w:val="0"/>
              <w:jc w:val="center"/>
            </w:pPr>
          </w:p>
        </w:tc>
        <w:tc>
          <w:tcPr>
            <w:tcW w:w="1620" w:type="dxa"/>
            <w:vAlign w:val="center"/>
          </w:tcPr>
          <w:p w:rsidR="00583454" w:rsidRPr="00752ED9" w:rsidRDefault="00583454" w:rsidP="00583454">
            <w:pPr>
              <w:adjustRightInd w:val="0"/>
              <w:snapToGrid w:val="0"/>
              <w:jc w:val="center"/>
            </w:pPr>
          </w:p>
        </w:tc>
        <w:tc>
          <w:tcPr>
            <w:tcW w:w="1800" w:type="dxa"/>
            <w:vAlign w:val="center"/>
          </w:tcPr>
          <w:p w:rsidR="00583454" w:rsidRPr="00752ED9" w:rsidRDefault="00583454" w:rsidP="00583454">
            <w:pPr>
              <w:adjustRightInd w:val="0"/>
              <w:snapToGrid w:val="0"/>
              <w:jc w:val="center"/>
            </w:pPr>
          </w:p>
        </w:tc>
        <w:tc>
          <w:tcPr>
            <w:tcW w:w="1620" w:type="dxa"/>
          </w:tcPr>
          <w:p w:rsidR="00583454" w:rsidRPr="00752ED9" w:rsidRDefault="00583454" w:rsidP="00583454">
            <w:pPr>
              <w:adjustRightInd w:val="0"/>
              <w:snapToGrid w:val="0"/>
              <w:jc w:val="center"/>
            </w:pPr>
          </w:p>
        </w:tc>
        <w:tc>
          <w:tcPr>
            <w:tcW w:w="4663" w:type="dxa"/>
            <w:vAlign w:val="center"/>
          </w:tcPr>
          <w:p w:rsidR="00583454" w:rsidRPr="00752ED9" w:rsidRDefault="00583454" w:rsidP="00583454">
            <w:pPr>
              <w:adjustRightInd w:val="0"/>
              <w:snapToGrid w:val="0"/>
              <w:jc w:val="center"/>
            </w:pPr>
          </w:p>
        </w:tc>
      </w:tr>
      <w:tr w:rsidR="00583454" w:rsidRPr="00752ED9" w:rsidTr="00583454">
        <w:trPr>
          <w:cantSplit/>
          <w:trHeight w:val="471"/>
          <w:jc w:val="center"/>
        </w:trPr>
        <w:tc>
          <w:tcPr>
            <w:tcW w:w="826" w:type="dxa"/>
            <w:vAlign w:val="center"/>
          </w:tcPr>
          <w:p w:rsidR="00583454" w:rsidRPr="00752ED9" w:rsidRDefault="00583454" w:rsidP="00583454">
            <w:pPr>
              <w:adjustRightInd w:val="0"/>
              <w:snapToGrid w:val="0"/>
              <w:jc w:val="center"/>
            </w:pPr>
          </w:p>
        </w:tc>
        <w:tc>
          <w:tcPr>
            <w:tcW w:w="2761" w:type="dxa"/>
            <w:vAlign w:val="center"/>
          </w:tcPr>
          <w:p w:rsidR="00583454" w:rsidRPr="00752ED9" w:rsidRDefault="00583454" w:rsidP="00583454">
            <w:pPr>
              <w:adjustRightInd w:val="0"/>
              <w:snapToGrid w:val="0"/>
              <w:jc w:val="center"/>
            </w:pPr>
          </w:p>
        </w:tc>
        <w:tc>
          <w:tcPr>
            <w:tcW w:w="1620" w:type="dxa"/>
            <w:vAlign w:val="center"/>
          </w:tcPr>
          <w:p w:rsidR="00583454" w:rsidRPr="00752ED9" w:rsidRDefault="00583454" w:rsidP="00583454">
            <w:pPr>
              <w:adjustRightInd w:val="0"/>
              <w:snapToGrid w:val="0"/>
              <w:jc w:val="center"/>
            </w:pPr>
          </w:p>
        </w:tc>
        <w:tc>
          <w:tcPr>
            <w:tcW w:w="1800" w:type="dxa"/>
            <w:vAlign w:val="center"/>
          </w:tcPr>
          <w:p w:rsidR="00583454" w:rsidRPr="00752ED9" w:rsidRDefault="00583454" w:rsidP="00583454">
            <w:pPr>
              <w:adjustRightInd w:val="0"/>
              <w:snapToGrid w:val="0"/>
              <w:jc w:val="center"/>
            </w:pPr>
          </w:p>
        </w:tc>
        <w:tc>
          <w:tcPr>
            <w:tcW w:w="1620" w:type="dxa"/>
          </w:tcPr>
          <w:p w:rsidR="00583454" w:rsidRPr="00752ED9" w:rsidRDefault="00583454" w:rsidP="00583454">
            <w:pPr>
              <w:adjustRightInd w:val="0"/>
              <w:snapToGrid w:val="0"/>
              <w:jc w:val="center"/>
            </w:pPr>
          </w:p>
        </w:tc>
        <w:tc>
          <w:tcPr>
            <w:tcW w:w="4663" w:type="dxa"/>
            <w:vAlign w:val="center"/>
          </w:tcPr>
          <w:p w:rsidR="00583454" w:rsidRPr="00752ED9" w:rsidRDefault="00583454" w:rsidP="00583454">
            <w:pPr>
              <w:adjustRightInd w:val="0"/>
              <w:snapToGrid w:val="0"/>
              <w:jc w:val="center"/>
            </w:pPr>
          </w:p>
        </w:tc>
      </w:tr>
      <w:tr w:rsidR="00583454" w:rsidRPr="00752ED9" w:rsidTr="00583454">
        <w:trPr>
          <w:cantSplit/>
          <w:trHeight w:val="471"/>
          <w:jc w:val="center"/>
        </w:trPr>
        <w:tc>
          <w:tcPr>
            <w:tcW w:w="826" w:type="dxa"/>
            <w:vAlign w:val="center"/>
          </w:tcPr>
          <w:p w:rsidR="00583454" w:rsidRPr="00752ED9" w:rsidRDefault="00583454" w:rsidP="00583454">
            <w:pPr>
              <w:adjustRightInd w:val="0"/>
              <w:snapToGrid w:val="0"/>
              <w:jc w:val="center"/>
            </w:pPr>
          </w:p>
        </w:tc>
        <w:tc>
          <w:tcPr>
            <w:tcW w:w="2761" w:type="dxa"/>
            <w:vAlign w:val="center"/>
          </w:tcPr>
          <w:p w:rsidR="00583454" w:rsidRPr="00752ED9" w:rsidRDefault="00583454" w:rsidP="00583454">
            <w:pPr>
              <w:adjustRightInd w:val="0"/>
              <w:snapToGrid w:val="0"/>
              <w:jc w:val="center"/>
            </w:pPr>
          </w:p>
        </w:tc>
        <w:tc>
          <w:tcPr>
            <w:tcW w:w="1620" w:type="dxa"/>
            <w:vAlign w:val="center"/>
          </w:tcPr>
          <w:p w:rsidR="00583454" w:rsidRPr="00752ED9" w:rsidRDefault="00583454" w:rsidP="00583454">
            <w:pPr>
              <w:adjustRightInd w:val="0"/>
              <w:snapToGrid w:val="0"/>
              <w:jc w:val="center"/>
            </w:pPr>
          </w:p>
        </w:tc>
        <w:tc>
          <w:tcPr>
            <w:tcW w:w="1800" w:type="dxa"/>
            <w:vAlign w:val="center"/>
          </w:tcPr>
          <w:p w:rsidR="00583454" w:rsidRPr="00752ED9" w:rsidRDefault="00583454" w:rsidP="00583454">
            <w:pPr>
              <w:adjustRightInd w:val="0"/>
              <w:snapToGrid w:val="0"/>
              <w:jc w:val="center"/>
            </w:pPr>
          </w:p>
        </w:tc>
        <w:tc>
          <w:tcPr>
            <w:tcW w:w="1620" w:type="dxa"/>
          </w:tcPr>
          <w:p w:rsidR="00583454" w:rsidRPr="00752ED9" w:rsidRDefault="00583454" w:rsidP="00583454">
            <w:pPr>
              <w:adjustRightInd w:val="0"/>
              <w:snapToGrid w:val="0"/>
              <w:jc w:val="center"/>
            </w:pPr>
          </w:p>
        </w:tc>
        <w:tc>
          <w:tcPr>
            <w:tcW w:w="4663" w:type="dxa"/>
            <w:vAlign w:val="center"/>
          </w:tcPr>
          <w:p w:rsidR="00583454" w:rsidRPr="00752ED9" w:rsidRDefault="00583454" w:rsidP="00583454">
            <w:pPr>
              <w:adjustRightInd w:val="0"/>
              <w:snapToGrid w:val="0"/>
              <w:jc w:val="center"/>
            </w:pPr>
          </w:p>
        </w:tc>
      </w:tr>
    </w:tbl>
    <w:p w:rsidR="00583454" w:rsidRPr="00752ED9" w:rsidRDefault="00583454" w:rsidP="00583454">
      <w:pPr>
        <w:snapToGrid w:val="0"/>
        <w:spacing w:line="360" w:lineRule="auto"/>
        <w:rPr>
          <w:rFonts w:eastAsia="仿宋_GB2312"/>
          <w:b/>
          <w:sz w:val="30"/>
        </w:rPr>
      </w:pPr>
      <w:r w:rsidRPr="00752ED9">
        <w:rPr>
          <w:rFonts w:eastAsia="仿宋_GB2312"/>
          <w:sz w:val="30"/>
        </w:rPr>
        <w:br w:type="page"/>
      </w:r>
      <w:r w:rsidRPr="00752ED9">
        <w:rPr>
          <w:rFonts w:eastAsia="仿宋_GB2312"/>
          <w:b/>
          <w:sz w:val="30"/>
        </w:rPr>
        <w:lastRenderedPageBreak/>
        <w:t>三、专职技术人员情况</w:t>
      </w:r>
    </w:p>
    <w:tbl>
      <w:tblPr>
        <w:tblW w:w="12692" w:type="dxa"/>
        <w:jc w:val="center"/>
        <w:tblInd w:w="10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15"/>
        <w:gridCol w:w="1030"/>
        <w:gridCol w:w="900"/>
        <w:gridCol w:w="1260"/>
        <w:gridCol w:w="2160"/>
        <w:gridCol w:w="1620"/>
        <w:gridCol w:w="2700"/>
        <w:gridCol w:w="2407"/>
      </w:tblGrid>
      <w:tr w:rsidR="00583454" w:rsidRPr="00752ED9" w:rsidTr="00583454">
        <w:trPr>
          <w:trHeight w:val="512"/>
          <w:jc w:val="center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83454" w:rsidRPr="00752ED9" w:rsidRDefault="00583454" w:rsidP="00583454">
            <w:pPr>
              <w:adjustRightInd w:val="0"/>
              <w:snapToGrid w:val="0"/>
              <w:jc w:val="center"/>
              <w:rPr>
                <w:rFonts w:eastAsia="黑体"/>
                <w:bCs/>
              </w:rPr>
            </w:pPr>
            <w:r w:rsidRPr="00752ED9">
              <w:rPr>
                <w:rFonts w:eastAsia="黑体"/>
                <w:bCs/>
              </w:rPr>
              <w:t>序号</w:t>
            </w:r>
          </w:p>
        </w:tc>
        <w:tc>
          <w:tcPr>
            <w:tcW w:w="1030" w:type="dxa"/>
            <w:tcBorders>
              <w:top w:val="single" w:sz="8" w:space="0" w:color="auto"/>
            </w:tcBorders>
            <w:vAlign w:val="center"/>
          </w:tcPr>
          <w:p w:rsidR="00583454" w:rsidRPr="00752ED9" w:rsidRDefault="00583454" w:rsidP="00583454">
            <w:pPr>
              <w:adjustRightInd w:val="0"/>
              <w:snapToGrid w:val="0"/>
              <w:jc w:val="center"/>
              <w:rPr>
                <w:rFonts w:eastAsia="黑体"/>
                <w:bCs/>
              </w:rPr>
            </w:pPr>
            <w:r w:rsidRPr="00752ED9">
              <w:rPr>
                <w:rFonts w:eastAsia="黑体"/>
                <w:bCs/>
              </w:rPr>
              <w:t>姓</w:t>
            </w:r>
            <w:r w:rsidRPr="00752ED9">
              <w:rPr>
                <w:rFonts w:eastAsia="黑体"/>
                <w:bCs/>
              </w:rPr>
              <w:t xml:space="preserve"> </w:t>
            </w:r>
            <w:r w:rsidRPr="00752ED9">
              <w:rPr>
                <w:rFonts w:eastAsia="黑体"/>
                <w:bCs/>
              </w:rPr>
              <w:t>名</w:t>
            </w:r>
          </w:p>
        </w:tc>
        <w:tc>
          <w:tcPr>
            <w:tcW w:w="900" w:type="dxa"/>
            <w:tcBorders>
              <w:top w:val="single" w:sz="8" w:space="0" w:color="auto"/>
            </w:tcBorders>
            <w:vAlign w:val="center"/>
          </w:tcPr>
          <w:p w:rsidR="00583454" w:rsidRPr="00752ED9" w:rsidRDefault="00583454" w:rsidP="00583454">
            <w:pPr>
              <w:adjustRightInd w:val="0"/>
              <w:snapToGrid w:val="0"/>
              <w:jc w:val="center"/>
              <w:rPr>
                <w:rFonts w:eastAsia="黑体"/>
                <w:bCs/>
              </w:rPr>
            </w:pPr>
            <w:r w:rsidRPr="00752ED9">
              <w:rPr>
                <w:rFonts w:eastAsia="黑体"/>
                <w:bCs/>
              </w:rPr>
              <w:t>年龄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vAlign w:val="center"/>
          </w:tcPr>
          <w:p w:rsidR="00583454" w:rsidRPr="00752ED9" w:rsidRDefault="00583454" w:rsidP="00583454">
            <w:pPr>
              <w:adjustRightInd w:val="0"/>
              <w:snapToGrid w:val="0"/>
              <w:jc w:val="center"/>
              <w:rPr>
                <w:rFonts w:eastAsia="黑体"/>
                <w:bCs/>
              </w:rPr>
            </w:pPr>
            <w:r w:rsidRPr="00752ED9">
              <w:rPr>
                <w:rFonts w:eastAsia="黑体"/>
                <w:bCs/>
              </w:rPr>
              <w:t>学</w:t>
            </w:r>
            <w:r w:rsidRPr="00752ED9">
              <w:rPr>
                <w:rFonts w:eastAsia="黑体"/>
                <w:bCs/>
              </w:rPr>
              <w:t xml:space="preserve"> </w:t>
            </w:r>
            <w:r w:rsidRPr="00752ED9">
              <w:rPr>
                <w:rFonts w:eastAsia="黑体"/>
                <w:bCs/>
              </w:rPr>
              <w:t>历</w:t>
            </w:r>
          </w:p>
        </w:tc>
        <w:tc>
          <w:tcPr>
            <w:tcW w:w="2160" w:type="dxa"/>
            <w:tcBorders>
              <w:top w:val="single" w:sz="8" w:space="0" w:color="auto"/>
            </w:tcBorders>
            <w:vAlign w:val="center"/>
          </w:tcPr>
          <w:p w:rsidR="00583454" w:rsidRPr="00142D20" w:rsidRDefault="00583454" w:rsidP="00142D20">
            <w:pPr>
              <w:adjustRightInd w:val="0"/>
              <w:snapToGrid w:val="0"/>
              <w:jc w:val="center"/>
              <w:rPr>
                <w:rFonts w:eastAsia="黑体"/>
                <w:bCs/>
                <w:spacing w:val="34"/>
              </w:rPr>
            </w:pPr>
            <w:r w:rsidRPr="00752ED9">
              <w:rPr>
                <w:rFonts w:eastAsia="黑体"/>
                <w:bCs/>
                <w:spacing w:val="34"/>
              </w:rPr>
              <w:t>现从事</w:t>
            </w:r>
            <w:r w:rsidRPr="00752ED9">
              <w:rPr>
                <w:rFonts w:eastAsia="黑体"/>
                <w:bCs/>
              </w:rPr>
              <w:t>专业</w:t>
            </w:r>
          </w:p>
        </w:tc>
        <w:tc>
          <w:tcPr>
            <w:tcW w:w="1620" w:type="dxa"/>
            <w:tcBorders>
              <w:top w:val="single" w:sz="8" w:space="0" w:color="auto"/>
            </w:tcBorders>
            <w:vAlign w:val="center"/>
          </w:tcPr>
          <w:p w:rsidR="00583454" w:rsidRPr="00752ED9" w:rsidRDefault="00583454" w:rsidP="00583454">
            <w:pPr>
              <w:adjustRightInd w:val="0"/>
              <w:snapToGrid w:val="0"/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所持证书</w:t>
            </w:r>
          </w:p>
        </w:tc>
        <w:tc>
          <w:tcPr>
            <w:tcW w:w="2700" w:type="dxa"/>
            <w:tcBorders>
              <w:top w:val="single" w:sz="8" w:space="0" w:color="auto"/>
            </w:tcBorders>
            <w:vAlign w:val="center"/>
          </w:tcPr>
          <w:p w:rsidR="00583454" w:rsidRPr="00752ED9" w:rsidRDefault="00583454" w:rsidP="00583454">
            <w:pPr>
              <w:adjustRightInd w:val="0"/>
              <w:snapToGrid w:val="0"/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培训</w:t>
            </w:r>
            <w:r w:rsidRPr="00752ED9">
              <w:rPr>
                <w:rFonts w:eastAsia="黑体"/>
                <w:bCs/>
              </w:rPr>
              <w:t>证书编号</w:t>
            </w:r>
          </w:p>
        </w:tc>
        <w:tc>
          <w:tcPr>
            <w:tcW w:w="240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83454" w:rsidRPr="00752ED9" w:rsidRDefault="00583454" w:rsidP="00583454">
            <w:pPr>
              <w:adjustRightInd w:val="0"/>
              <w:snapToGrid w:val="0"/>
              <w:jc w:val="center"/>
              <w:rPr>
                <w:rFonts w:eastAsia="黑体"/>
                <w:bCs/>
              </w:rPr>
            </w:pPr>
            <w:r w:rsidRPr="00752ED9">
              <w:rPr>
                <w:rFonts w:eastAsia="黑体"/>
                <w:bCs/>
              </w:rPr>
              <w:t>本年度审核业绩</w:t>
            </w:r>
          </w:p>
        </w:tc>
      </w:tr>
      <w:tr w:rsidR="00583454" w:rsidRPr="00752ED9" w:rsidTr="00583454">
        <w:trPr>
          <w:trHeight w:val="509"/>
          <w:jc w:val="center"/>
        </w:trPr>
        <w:tc>
          <w:tcPr>
            <w:tcW w:w="615" w:type="dxa"/>
            <w:tcBorders>
              <w:left w:val="single" w:sz="8" w:space="0" w:color="auto"/>
            </w:tcBorders>
          </w:tcPr>
          <w:p w:rsidR="00583454" w:rsidRPr="00752ED9" w:rsidRDefault="00583454" w:rsidP="00583454">
            <w:pPr>
              <w:snapToGrid w:val="0"/>
              <w:rPr>
                <w:bCs/>
              </w:rPr>
            </w:pPr>
          </w:p>
        </w:tc>
        <w:tc>
          <w:tcPr>
            <w:tcW w:w="1030" w:type="dxa"/>
          </w:tcPr>
          <w:p w:rsidR="00583454" w:rsidRPr="00752ED9" w:rsidRDefault="00583454" w:rsidP="0058345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00" w:type="dxa"/>
          </w:tcPr>
          <w:p w:rsidR="00583454" w:rsidRPr="00752ED9" w:rsidRDefault="00583454" w:rsidP="0058345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60" w:type="dxa"/>
          </w:tcPr>
          <w:p w:rsidR="00583454" w:rsidRPr="00752ED9" w:rsidRDefault="00583454" w:rsidP="0058345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160" w:type="dxa"/>
          </w:tcPr>
          <w:p w:rsidR="00583454" w:rsidRPr="00752ED9" w:rsidRDefault="00583454" w:rsidP="0058345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620" w:type="dxa"/>
          </w:tcPr>
          <w:p w:rsidR="00583454" w:rsidRPr="00752ED9" w:rsidRDefault="00583454" w:rsidP="0058345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700" w:type="dxa"/>
          </w:tcPr>
          <w:p w:rsidR="00583454" w:rsidRPr="00752ED9" w:rsidRDefault="00583454" w:rsidP="0058345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407" w:type="dxa"/>
            <w:tcBorders>
              <w:left w:val="single" w:sz="4" w:space="0" w:color="auto"/>
              <w:right w:val="single" w:sz="8" w:space="0" w:color="auto"/>
            </w:tcBorders>
          </w:tcPr>
          <w:p w:rsidR="00583454" w:rsidRPr="00752ED9" w:rsidRDefault="00583454" w:rsidP="00583454">
            <w:pPr>
              <w:snapToGrid w:val="0"/>
              <w:jc w:val="center"/>
              <w:rPr>
                <w:bCs/>
              </w:rPr>
            </w:pPr>
          </w:p>
        </w:tc>
      </w:tr>
      <w:tr w:rsidR="00583454" w:rsidRPr="00752ED9" w:rsidTr="00583454">
        <w:trPr>
          <w:trHeight w:val="509"/>
          <w:jc w:val="center"/>
        </w:trPr>
        <w:tc>
          <w:tcPr>
            <w:tcW w:w="615" w:type="dxa"/>
            <w:tcBorders>
              <w:left w:val="single" w:sz="8" w:space="0" w:color="auto"/>
            </w:tcBorders>
          </w:tcPr>
          <w:p w:rsidR="00583454" w:rsidRPr="00752ED9" w:rsidRDefault="00583454" w:rsidP="00583454">
            <w:pPr>
              <w:snapToGrid w:val="0"/>
              <w:rPr>
                <w:bCs/>
              </w:rPr>
            </w:pPr>
          </w:p>
        </w:tc>
        <w:tc>
          <w:tcPr>
            <w:tcW w:w="1030" w:type="dxa"/>
          </w:tcPr>
          <w:p w:rsidR="00583454" w:rsidRPr="00752ED9" w:rsidRDefault="00583454" w:rsidP="0058345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00" w:type="dxa"/>
          </w:tcPr>
          <w:p w:rsidR="00583454" w:rsidRPr="00752ED9" w:rsidRDefault="00583454" w:rsidP="0058345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60" w:type="dxa"/>
          </w:tcPr>
          <w:p w:rsidR="00583454" w:rsidRPr="00752ED9" w:rsidRDefault="00583454" w:rsidP="0058345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160" w:type="dxa"/>
          </w:tcPr>
          <w:p w:rsidR="00583454" w:rsidRPr="00752ED9" w:rsidRDefault="00583454" w:rsidP="0058345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620" w:type="dxa"/>
          </w:tcPr>
          <w:p w:rsidR="00583454" w:rsidRPr="00752ED9" w:rsidRDefault="00583454" w:rsidP="0058345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700" w:type="dxa"/>
          </w:tcPr>
          <w:p w:rsidR="00583454" w:rsidRPr="00752ED9" w:rsidRDefault="00583454" w:rsidP="0058345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407" w:type="dxa"/>
            <w:tcBorders>
              <w:left w:val="single" w:sz="4" w:space="0" w:color="auto"/>
              <w:right w:val="single" w:sz="8" w:space="0" w:color="auto"/>
            </w:tcBorders>
          </w:tcPr>
          <w:p w:rsidR="00583454" w:rsidRPr="00752ED9" w:rsidRDefault="00583454" w:rsidP="00583454">
            <w:pPr>
              <w:snapToGrid w:val="0"/>
              <w:jc w:val="center"/>
              <w:rPr>
                <w:bCs/>
              </w:rPr>
            </w:pPr>
          </w:p>
        </w:tc>
      </w:tr>
      <w:tr w:rsidR="00583454" w:rsidRPr="00752ED9" w:rsidTr="00583454">
        <w:trPr>
          <w:trHeight w:val="509"/>
          <w:jc w:val="center"/>
        </w:trPr>
        <w:tc>
          <w:tcPr>
            <w:tcW w:w="615" w:type="dxa"/>
            <w:tcBorders>
              <w:left w:val="single" w:sz="8" w:space="0" w:color="auto"/>
            </w:tcBorders>
          </w:tcPr>
          <w:p w:rsidR="00583454" w:rsidRPr="00752ED9" w:rsidRDefault="00583454" w:rsidP="00583454">
            <w:pPr>
              <w:snapToGrid w:val="0"/>
              <w:rPr>
                <w:bCs/>
              </w:rPr>
            </w:pPr>
          </w:p>
        </w:tc>
        <w:tc>
          <w:tcPr>
            <w:tcW w:w="1030" w:type="dxa"/>
          </w:tcPr>
          <w:p w:rsidR="00583454" w:rsidRPr="00752ED9" w:rsidRDefault="00583454" w:rsidP="0058345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00" w:type="dxa"/>
          </w:tcPr>
          <w:p w:rsidR="00583454" w:rsidRPr="00752ED9" w:rsidRDefault="00583454" w:rsidP="0058345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60" w:type="dxa"/>
          </w:tcPr>
          <w:p w:rsidR="00583454" w:rsidRPr="00752ED9" w:rsidRDefault="00583454" w:rsidP="0058345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160" w:type="dxa"/>
          </w:tcPr>
          <w:p w:rsidR="00583454" w:rsidRPr="00752ED9" w:rsidRDefault="00583454" w:rsidP="0058345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620" w:type="dxa"/>
          </w:tcPr>
          <w:p w:rsidR="00583454" w:rsidRPr="00752ED9" w:rsidRDefault="00583454" w:rsidP="0058345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700" w:type="dxa"/>
          </w:tcPr>
          <w:p w:rsidR="00583454" w:rsidRPr="00752ED9" w:rsidRDefault="00583454" w:rsidP="0058345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407" w:type="dxa"/>
            <w:tcBorders>
              <w:left w:val="single" w:sz="4" w:space="0" w:color="auto"/>
              <w:right w:val="single" w:sz="8" w:space="0" w:color="auto"/>
            </w:tcBorders>
          </w:tcPr>
          <w:p w:rsidR="00583454" w:rsidRPr="00752ED9" w:rsidRDefault="00583454" w:rsidP="00583454">
            <w:pPr>
              <w:snapToGrid w:val="0"/>
              <w:jc w:val="center"/>
              <w:rPr>
                <w:bCs/>
              </w:rPr>
            </w:pPr>
          </w:p>
        </w:tc>
      </w:tr>
      <w:tr w:rsidR="00583454" w:rsidRPr="00752ED9" w:rsidTr="00583454">
        <w:trPr>
          <w:trHeight w:val="509"/>
          <w:jc w:val="center"/>
        </w:trPr>
        <w:tc>
          <w:tcPr>
            <w:tcW w:w="615" w:type="dxa"/>
            <w:tcBorders>
              <w:left w:val="single" w:sz="8" w:space="0" w:color="auto"/>
            </w:tcBorders>
          </w:tcPr>
          <w:p w:rsidR="00583454" w:rsidRPr="00752ED9" w:rsidRDefault="00583454" w:rsidP="00583454">
            <w:pPr>
              <w:snapToGrid w:val="0"/>
              <w:rPr>
                <w:bCs/>
              </w:rPr>
            </w:pPr>
          </w:p>
        </w:tc>
        <w:tc>
          <w:tcPr>
            <w:tcW w:w="1030" w:type="dxa"/>
          </w:tcPr>
          <w:p w:rsidR="00583454" w:rsidRPr="00752ED9" w:rsidRDefault="00583454" w:rsidP="0058345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00" w:type="dxa"/>
          </w:tcPr>
          <w:p w:rsidR="00583454" w:rsidRPr="00752ED9" w:rsidRDefault="00583454" w:rsidP="0058345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60" w:type="dxa"/>
          </w:tcPr>
          <w:p w:rsidR="00583454" w:rsidRPr="00752ED9" w:rsidRDefault="00583454" w:rsidP="0058345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160" w:type="dxa"/>
          </w:tcPr>
          <w:p w:rsidR="00583454" w:rsidRPr="00752ED9" w:rsidRDefault="00583454" w:rsidP="0058345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620" w:type="dxa"/>
          </w:tcPr>
          <w:p w:rsidR="00583454" w:rsidRPr="00752ED9" w:rsidRDefault="00583454" w:rsidP="0058345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700" w:type="dxa"/>
          </w:tcPr>
          <w:p w:rsidR="00583454" w:rsidRPr="00752ED9" w:rsidRDefault="00583454" w:rsidP="0058345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407" w:type="dxa"/>
            <w:tcBorders>
              <w:left w:val="single" w:sz="4" w:space="0" w:color="auto"/>
              <w:right w:val="single" w:sz="8" w:space="0" w:color="auto"/>
            </w:tcBorders>
          </w:tcPr>
          <w:p w:rsidR="00583454" w:rsidRPr="00752ED9" w:rsidRDefault="00583454" w:rsidP="00583454">
            <w:pPr>
              <w:snapToGrid w:val="0"/>
              <w:jc w:val="center"/>
              <w:rPr>
                <w:bCs/>
              </w:rPr>
            </w:pPr>
          </w:p>
        </w:tc>
      </w:tr>
      <w:tr w:rsidR="00583454" w:rsidRPr="00752ED9" w:rsidTr="00583454">
        <w:trPr>
          <w:trHeight w:val="509"/>
          <w:jc w:val="center"/>
        </w:trPr>
        <w:tc>
          <w:tcPr>
            <w:tcW w:w="615" w:type="dxa"/>
            <w:tcBorders>
              <w:left w:val="single" w:sz="8" w:space="0" w:color="auto"/>
            </w:tcBorders>
          </w:tcPr>
          <w:p w:rsidR="00583454" w:rsidRPr="00752ED9" w:rsidRDefault="00583454" w:rsidP="00583454">
            <w:pPr>
              <w:snapToGrid w:val="0"/>
              <w:rPr>
                <w:bCs/>
              </w:rPr>
            </w:pPr>
          </w:p>
        </w:tc>
        <w:tc>
          <w:tcPr>
            <w:tcW w:w="1030" w:type="dxa"/>
          </w:tcPr>
          <w:p w:rsidR="00583454" w:rsidRPr="00752ED9" w:rsidRDefault="00583454" w:rsidP="0058345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00" w:type="dxa"/>
          </w:tcPr>
          <w:p w:rsidR="00583454" w:rsidRPr="00752ED9" w:rsidRDefault="00583454" w:rsidP="0058345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60" w:type="dxa"/>
          </w:tcPr>
          <w:p w:rsidR="00583454" w:rsidRPr="00752ED9" w:rsidRDefault="00583454" w:rsidP="0058345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160" w:type="dxa"/>
          </w:tcPr>
          <w:p w:rsidR="00583454" w:rsidRPr="00752ED9" w:rsidRDefault="00583454" w:rsidP="0058345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620" w:type="dxa"/>
          </w:tcPr>
          <w:p w:rsidR="00583454" w:rsidRPr="00752ED9" w:rsidRDefault="00583454" w:rsidP="0058345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700" w:type="dxa"/>
          </w:tcPr>
          <w:p w:rsidR="00583454" w:rsidRPr="00752ED9" w:rsidRDefault="00583454" w:rsidP="0058345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407" w:type="dxa"/>
            <w:tcBorders>
              <w:left w:val="single" w:sz="4" w:space="0" w:color="auto"/>
              <w:right w:val="single" w:sz="8" w:space="0" w:color="auto"/>
            </w:tcBorders>
          </w:tcPr>
          <w:p w:rsidR="00583454" w:rsidRPr="00752ED9" w:rsidRDefault="00583454" w:rsidP="00583454">
            <w:pPr>
              <w:snapToGrid w:val="0"/>
              <w:jc w:val="center"/>
              <w:rPr>
                <w:bCs/>
              </w:rPr>
            </w:pPr>
          </w:p>
        </w:tc>
      </w:tr>
      <w:tr w:rsidR="00583454" w:rsidRPr="00752ED9" w:rsidTr="00583454">
        <w:trPr>
          <w:trHeight w:val="509"/>
          <w:jc w:val="center"/>
        </w:trPr>
        <w:tc>
          <w:tcPr>
            <w:tcW w:w="615" w:type="dxa"/>
            <w:tcBorders>
              <w:left w:val="single" w:sz="8" w:space="0" w:color="auto"/>
            </w:tcBorders>
          </w:tcPr>
          <w:p w:rsidR="00583454" w:rsidRPr="00752ED9" w:rsidRDefault="00583454" w:rsidP="00583454">
            <w:pPr>
              <w:snapToGrid w:val="0"/>
              <w:rPr>
                <w:bCs/>
              </w:rPr>
            </w:pPr>
          </w:p>
        </w:tc>
        <w:tc>
          <w:tcPr>
            <w:tcW w:w="1030" w:type="dxa"/>
          </w:tcPr>
          <w:p w:rsidR="00583454" w:rsidRPr="00752ED9" w:rsidRDefault="00583454" w:rsidP="0058345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00" w:type="dxa"/>
          </w:tcPr>
          <w:p w:rsidR="00583454" w:rsidRPr="00752ED9" w:rsidRDefault="00583454" w:rsidP="0058345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60" w:type="dxa"/>
          </w:tcPr>
          <w:p w:rsidR="00583454" w:rsidRPr="00752ED9" w:rsidRDefault="00583454" w:rsidP="0058345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160" w:type="dxa"/>
          </w:tcPr>
          <w:p w:rsidR="00583454" w:rsidRPr="00752ED9" w:rsidRDefault="00583454" w:rsidP="0058345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620" w:type="dxa"/>
          </w:tcPr>
          <w:p w:rsidR="00583454" w:rsidRPr="00752ED9" w:rsidRDefault="00583454" w:rsidP="0058345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700" w:type="dxa"/>
          </w:tcPr>
          <w:p w:rsidR="00583454" w:rsidRPr="00752ED9" w:rsidRDefault="00583454" w:rsidP="0058345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407" w:type="dxa"/>
            <w:tcBorders>
              <w:left w:val="single" w:sz="4" w:space="0" w:color="auto"/>
              <w:right w:val="single" w:sz="8" w:space="0" w:color="auto"/>
            </w:tcBorders>
          </w:tcPr>
          <w:p w:rsidR="00583454" w:rsidRPr="00752ED9" w:rsidRDefault="00583454" w:rsidP="00583454">
            <w:pPr>
              <w:snapToGrid w:val="0"/>
              <w:jc w:val="center"/>
              <w:rPr>
                <w:bCs/>
              </w:rPr>
            </w:pPr>
          </w:p>
        </w:tc>
      </w:tr>
      <w:tr w:rsidR="00583454" w:rsidRPr="00752ED9" w:rsidTr="00583454">
        <w:trPr>
          <w:trHeight w:val="509"/>
          <w:jc w:val="center"/>
        </w:trPr>
        <w:tc>
          <w:tcPr>
            <w:tcW w:w="615" w:type="dxa"/>
            <w:tcBorders>
              <w:left w:val="single" w:sz="8" w:space="0" w:color="auto"/>
            </w:tcBorders>
          </w:tcPr>
          <w:p w:rsidR="00583454" w:rsidRPr="00752ED9" w:rsidRDefault="00583454" w:rsidP="00583454">
            <w:pPr>
              <w:snapToGrid w:val="0"/>
              <w:rPr>
                <w:bCs/>
              </w:rPr>
            </w:pPr>
          </w:p>
        </w:tc>
        <w:tc>
          <w:tcPr>
            <w:tcW w:w="1030" w:type="dxa"/>
          </w:tcPr>
          <w:p w:rsidR="00583454" w:rsidRPr="00752ED9" w:rsidRDefault="00583454" w:rsidP="0058345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00" w:type="dxa"/>
          </w:tcPr>
          <w:p w:rsidR="00583454" w:rsidRPr="00752ED9" w:rsidRDefault="00583454" w:rsidP="0058345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60" w:type="dxa"/>
          </w:tcPr>
          <w:p w:rsidR="00583454" w:rsidRPr="00752ED9" w:rsidRDefault="00583454" w:rsidP="0058345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160" w:type="dxa"/>
          </w:tcPr>
          <w:p w:rsidR="00583454" w:rsidRPr="00752ED9" w:rsidRDefault="00583454" w:rsidP="0058345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620" w:type="dxa"/>
          </w:tcPr>
          <w:p w:rsidR="00583454" w:rsidRPr="00752ED9" w:rsidRDefault="00583454" w:rsidP="0058345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700" w:type="dxa"/>
          </w:tcPr>
          <w:p w:rsidR="00583454" w:rsidRPr="00752ED9" w:rsidRDefault="00583454" w:rsidP="0058345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407" w:type="dxa"/>
            <w:tcBorders>
              <w:left w:val="single" w:sz="4" w:space="0" w:color="auto"/>
              <w:right w:val="single" w:sz="8" w:space="0" w:color="auto"/>
            </w:tcBorders>
          </w:tcPr>
          <w:p w:rsidR="00583454" w:rsidRPr="00752ED9" w:rsidRDefault="00583454" w:rsidP="00583454">
            <w:pPr>
              <w:snapToGrid w:val="0"/>
              <w:jc w:val="center"/>
              <w:rPr>
                <w:bCs/>
              </w:rPr>
            </w:pPr>
          </w:p>
        </w:tc>
      </w:tr>
      <w:tr w:rsidR="00583454" w:rsidRPr="00752ED9" w:rsidTr="00583454">
        <w:trPr>
          <w:trHeight w:val="509"/>
          <w:jc w:val="center"/>
        </w:trPr>
        <w:tc>
          <w:tcPr>
            <w:tcW w:w="615" w:type="dxa"/>
            <w:tcBorders>
              <w:left w:val="single" w:sz="8" w:space="0" w:color="auto"/>
            </w:tcBorders>
          </w:tcPr>
          <w:p w:rsidR="00583454" w:rsidRPr="00752ED9" w:rsidRDefault="00583454" w:rsidP="00583454">
            <w:pPr>
              <w:snapToGrid w:val="0"/>
              <w:rPr>
                <w:bCs/>
              </w:rPr>
            </w:pPr>
          </w:p>
        </w:tc>
        <w:tc>
          <w:tcPr>
            <w:tcW w:w="1030" w:type="dxa"/>
          </w:tcPr>
          <w:p w:rsidR="00583454" w:rsidRPr="00752ED9" w:rsidRDefault="00583454" w:rsidP="0058345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00" w:type="dxa"/>
          </w:tcPr>
          <w:p w:rsidR="00583454" w:rsidRPr="00752ED9" w:rsidRDefault="00583454" w:rsidP="0058345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60" w:type="dxa"/>
          </w:tcPr>
          <w:p w:rsidR="00583454" w:rsidRPr="00752ED9" w:rsidRDefault="00583454" w:rsidP="0058345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160" w:type="dxa"/>
          </w:tcPr>
          <w:p w:rsidR="00583454" w:rsidRPr="00752ED9" w:rsidRDefault="00583454" w:rsidP="0058345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620" w:type="dxa"/>
          </w:tcPr>
          <w:p w:rsidR="00583454" w:rsidRPr="00752ED9" w:rsidRDefault="00583454" w:rsidP="0058345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700" w:type="dxa"/>
          </w:tcPr>
          <w:p w:rsidR="00583454" w:rsidRPr="00752ED9" w:rsidRDefault="00583454" w:rsidP="0058345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407" w:type="dxa"/>
            <w:tcBorders>
              <w:left w:val="single" w:sz="4" w:space="0" w:color="auto"/>
              <w:right w:val="single" w:sz="8" w:space="0" w:color="auto"/>
            </w:tcBorders>
          </w:tcPr>
          <w:p w:rsidR="00583454" w:rsidRPr="00752ED9" w:rsidRDefault="00583454" w:rsidP="00583454">
            <w:pPr>
              <w:snapToGrid w:val="0"/>
              <w:jc w:val="center"/>
              <w:rPr>
                <w:bCs/>
              </w:rPr>
            </w:pPr>
          </w:p>
        </w:tc>
      </w:tr>
      <w:tr w:rsidR="00583454" w:rsidRPr="00752ED9" w:rsidTr="00583454">
        <w:trPr>
          <w:trHeight w:val="509"/>
          <w:jc w:val="center"/>
        </w:trPr>
        <w:tc>
          <w:tcPr>
            <w:tcW w:w="615" w:type="dxa"/>
            <w:tcBorders>
              <w:left w:val="single" w:sz="8" w:space="0" w:color="auto"/>
            </w:tcBorders>
          </w:tcPr>
          <w:p w:rsidR="00583454" w:rsidRPr="00752ED9" w:rsidRDefault="00583454" w:rsidP="00583454">
            <w:pPr>
              <w:snapToGrid w:val="0"/>
              <w:rPr>
                <w:bCs/>
              </w:rPr>
            </w:pPr>
          </w:p>
        </w:tc>
        <w:tc>
          <w:tcPr>
            <w:tcW w:w="1030" w:type="dxa"/>
          </w:tcPr>
          <w:p w:rsidR="00583454" w:rsidRPr="00752ED9" w:rsidRDefault="00583454" w:rsidP="0058345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00" w:type="dxa"/>
          </w:tcPr>
          <w:p w:rsidR="00583454" w:rsidRPr="00752ED9" w:rsidRDefault="00583454" w:rsidP="0058345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60" w:type="dxa"/>
          </w:tcPr>
          <w:p w:rsidR="00583454" w:rsidRPr="00752ED9" w:rsidRDefault="00583454" w:rsidP="0058345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160" w:type="dxa"/>
          </w:tcPr>
          <w:p w:rsidR="00583454" w:rsidRPr="00752ED9" w:rsidRDefault="00583454" w:rsidP="0058345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620" w:type="dxa"/>
          </w:tcPr>
          <w:p w:rsidR="00583454" w:rsidRPr="00752ED9" w:rsidRDefault="00583454" w:rsidP="0058345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700" w:type="dxa"/>
          </w:tcPr>
          <w:p w:rsidR="00583454" w:rsidRPr="00752ED9" w:rsidRDefault="00583454" w:rsidP="0058345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407" w:type="dxa"/>
            <w:tcBorders>
              <w:left w:val="single" w:sz="4" w:space="0" w:color="auto"/>
              <w:right w:val="single" w:sz="8" w:space="0" w:color="auto"/>
            </w:tcBorders>
          </w:tcPr>
          <w:p w:rsidR="00583454" w:rsidRPr="00752ED9" w:rsidRDefault="00583454" w:rsidP="00583454">
            <w:pPr>
              <w:snapToGrid w:val="0"/>
              <w:jc w:val="center"/>
              <w:rPr>
                <w:bCs/>
              </w:rPr>
            </w:pPr>
          </w:p>
        </w:tc>
      </w:tr>
      <w:tr w:rsidR="00583454" w:rsidRPr="00752ED9" w:rsidTr="00583454">
        <w:trPr>
          <w:trHeight w:val="509"/>
          <w:jc w:val="center"/>
        </w:trPr>
        <w:tc>
          <w:tcPr>
            <w:tcW w:w="615" w:type="dxa"/>
            <w:tcBorders>
              <w:left w:val="single" w:sz="8" w:space="0" w:color="auto"/>
            </w:tcBorders>
          </w:tcPr>
          <w:p w:rsidR="00583454" w:rsidRPr="00752ED9" w:rsidRDefault="00583454" w:rsidP="00583454">
            <w:pPr>
              <w:snapToGrid w:val="0"/>
              <w:rPr>
                <w:bCs/>
              </w:rPr>
            </w:pPr>
          </w:p>
        </w:tc>
        <w:tc>
          <w:tcPr>
            <w:tcW w:w="1030" w:type="dxa"/>
          </w:tcPr>
          <w:p w:rsidR="00583454" w:rsidRPr="00752ED9" w:rsidRDefault="00583454" w:rsidP="0058345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00" w:type="dxa"/>
          </w:tcPr>
          <w:p w:rsidR="00583454" w:rsidRPr="00752ED9" w:rsidRDefault="00583454" w:rsidP="0058345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60" w:type="dxa"/>
          </w:tcPr>
          <w:p w:rsidR="00583454" w:rsidRPr="00752ED9" w:rsidRDefault="00583454" w:rsidP="0058345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160" w:type="dxa"/>
          </w:tcPr>
          <w:p w:rsidR="00583454" w:rsidRPr="00752ED9" w:rsidRDefault="00583454" w:rsidP="0058345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620" w:type="dxa"/>
          </w:tcPr>
          <w:p w:rsidR="00583454" w:rsidRPr="00752ED9" w:rsidRDefault="00583454" w:rsidP="0058345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700" w:type="dxa"/>
          </w:tcPr>
          <w:p w:rsidR="00583454" w:rsidRPr="00752ED9" w:rsidRDefault="00583454" w:rsidP="0058345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407" w:type="dxa"/>
            <w:tcBorders>
              <w:left w:val="single" w:sz="4" w:space="0" w:color="auto"/>
              <w:right w:val="single" w:sz="8" w:space="0" w:color="auto"/>
            </w:tcBorders>
          </w:tcPr>
          <w:p w:rsidR="00583454" w:rsidRPr="00752ED9" w:rsidRDefault="00583454" w:rsidP="00583454">
            <w:pPr>
              <w:snapToGrid w:val="0"/>
              <w:jc w:val="center"/>
              <w:rPr>
                <w:bCs/>
              </w:rPr>
            </w:pPr>
          </w:p>
        </w:tc>
      </w:tr>
      <w:tr w:rsidR="00583454" w:rsidRPr="00752ED9" w:rsidTr="00583454">
        <w:trPr>
          <w:trHeight w:val="509"/>
          <w:jc w:val="center"/>
        </w:trPr>
        <w:tc>
          <w:tcPr>
            <w:tcW w:w="615" w:type="dxa"/>
            <w:tcBorders>
              <w:left w:val="single" w:sz="8" w:space="0" w:color="auto"/>
            </w:tcBorders>
          </w:tcPr>
          <w:p w:rsidR="00583454" w:rsidRPr="00752ED9" w:rsidRDefault="00583454" w:rsidP="00583454">
            <w:pPr>
              <w:snapToGrid w:val="0"/>
              <w:rPr>
                <w:bCs/>
              </w:rPr>
            </w:pPr>
          </w:p>
        </w:tc>
        <w:tc>
          <w:tcPr>
            <w:tcW w:w="1030" w:type="dxa"/>
          </w:tcPr>
          <w:p w:rsidR="00583454" w:rsidRPr="00752ED9" w:rsidRDefault="00583454" w:rsidP="0058345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00" w:type="dxa"/>
          </w:tcPr>
          <w:p w:rsidR="00583454" w:rsidRPr="00752ED9" w:rsidRDefault="00583454" w:rsidP="0058345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60" w:type="dxa"/>
          </w:tcPr>
          <w:p w:rsidR="00583454" w:rsidRPr="00752ED9" w:rsidRDefault="00583454" w:rsidP="0058345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160" w:type="dxa"/>
          </w:tcPr>
          <w:p w:rsidR="00583454" w:rsidRPr="00752ED9" w:rsidRDefault="00583454" w:rsidP="0058345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620" w:type="dxa"/>
          </w:tcPr>
          <w:p w:rsidR="00583454" w:rsidRPr="00752ED9" w:rsidRDefault="00583454" w:rsidP="0058345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700" w:type="dxa"/>
          </w:tcPr>
          <w:p w:rsidR="00583454" w:rsidRPr="00752ED9" w:rsidRDefault="00583454" w:rsidP="0058345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407" w:type="dxa"/>
            <w:tcBorders>
              <w:left w:val="single" w:sz="4" w:space="0" w:color="auto"/>
              <w:right w:val="single" w:sz="8" w:space="0" w:color="auto"/>
            </w:tcBorders>
          </w:tcPr>
          <w:p w:rsidR="00583454" w:rsidRPr="00752ED9" w:rsidRDefault="00583454" w:rsidP="00583454">
            <w:pPr>
              <w:snapToGrid w:val="0"/>
              <w:jc w:val="center"/>
              <w:rPr>
                <w:bCs/>
              </w:rPr>
            </w:pPr>
          </w:p>
        </w:tc>
      </w:tr>
      <w:tr w:rsidR="00583454" w:rsidRPr="00752ED9" w:rsidTr="00583454">
        <w:trPr>
          <w:trHeight w:val="509"/>
          <w:jc w:val="center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</w:tcBorders>
          </w:tcPr>
          <w:p w:rsidR="00583454" w:rsidRPr="00752ED9" w:rsidRDefault="00583454" w:rsidP="00583454">
            <w:pPr>
              <w:snapToGrid w:val="0"/>
              <w:rPr>
                <w:bCs/>
              </w:rPr>
            </w:pPr>
          </w:p>
        </w:tc>
        <w:tc>
          <w:tcPr>
            <w:tcW w:w="1030" w:type="dxa"/>
            <w:tcBorders>
              <w:bottom w:val="single" w:sz="8" w:space="0" w:color="auto"/>
            </w:tcBorders>
          </w:tcPr>
          <w:p w:rsidR="00583454" w:rsidRPr="00752ED9" w:rsidRDefault="00583454" w:rsidP="0058345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</w:tcPr>
          <w:p w:rsidR="00583454" w:rsidRPr="00752ED9" w:rsidRDefault="00583454" w:rsidP="0058345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</w:tcPr>
          <w:p w:rsidR="00583454" w:rsidRPr="00752ED9" w:rsidRDefault="00583454" w:rsidP="0058345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</w:tcPr>
          <w:p w:rsidR="00583454" w:rsidRPr="00752ED9" w:rsidRDefault="00583454" w:rsidP="0058345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</w:tcPr>
          <w:p w:rsidR="00583454" w:rsidRPr="00752ED9" w:rsidRDefault="00583454" w:rsidP="0058345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</w:tcPr>
          <w:p w:rsidR="00583454" w:rsidRPr="00752ED9" w:rsidRDefault="00583454" w:rsidP="0058345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40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83454" w:rsidRPr="00752ED9" w:rsidRDefault="00583454" w:rsidP="00583454">
            <w:pPr>
              <w:snapToGrid w:val="0"/>
              <w:jc w:val="center"/>
              <w:rPr>
                <w:bCs/>
              </w:rPr>
            </w:pPr>
          </w:p>
        </w:tc>
      </w:tr>
    </w:tbl>
    <w:p w:rsidR="00583454" w:rsidRPr="00752ED9" w:rsidRDefault="00583454" w:rsidP="00583454">
      <w:pPr>
        <w:adjustRightInd w:val="0"/>
        <w:snapToGrid w:val="0"/>
        <w:spacing w:line="360" w:lineRule="auto"/>
        <w:rPr>
          <w:rFonts w:eastAsia="黑体"/>
          <w:sz w:val="30"/>
        </w:rPr>
        <w:sectPr w:rsidR="00583454" w:rsidRPr="00752ED9" w:rsidSect="00583454">
          <w:pgSz w:w="16840" w:h="11907" w:orient="landscape" w:code="9"/>
          <w:pgMar w:top="1701" w:right="1701" w:bottom="2155" w:left="1701" w:header="851" w:footer="1928" w:gutter="0"/>
          <w:cols w:space="425"/>
          <w:docGrid w:linePitch="312"/>
        </w:sectPr>
      </w:pPr>
    </w:p>
    <w:p w:rsidR="00583454" w:rsidRPr="00752ED9" w:rsidRDefault="00583454" w:rsidP="00583454">
      <w:pPr>
        <w:adjustRightInd w:val="0"/>
        <w:snapToGrid w:val="0"/>
        <w:spacing w:line="360" w:lineRule="auto"/>
        <w:rPr>
          <w:rFonts w:eastAsia="仿宋_GB2312"/>
          <w:b/>
          <w:sz w:val="30"/>
        </w:rPr>
      </w:pPr>
      <w:r w:rsidRPr="00752ED9">
        <w:rPr>
          <w:rFonts w:eastAsia="仿宋_GB2312"/>
          <w:b/>
          <w:sz w:val="30"/>
        </w:rPr>
        <w:lastRenderedPageBreak/>
        <w:t>四、</w:t>
      </w:r>
      <w:r w:rsidR="0094161E">
        <w:rPr>
          <w:rFonts w:eastAsia="仿宋_GB2312" w:hint="eastAsia"/>
          <w:b/>
          <w:sz w:val="30"/>
        </w:rPr>
        <w:t>年度履行公约情况</w:t>
      </w:r>
    </w:p>
    <w:tbl>
      <w:tblPr>
        <w:tblW w:w="0" w:type="auto"/>
        <w:jc w:val="center"/>
        <w:tblInd w:w="108" w:type="dxa"/>
        <w:tblBorders>
          <w:top w:val="single" w:sz="4" w:space="0" w:color="auto"/>
        </w:tblBorders>
        <w:tblLook w:val="0000"/>
      </w:tblPr>
      <w:tblGrid>
        <w:gridCol w:w="8612"/>
      </w:tblGrid>
      <w:tr w:rsidR="0094161E" w:rsidRPr="00DE5A50" w:rsidTr="00AC7473">
        <w:trPr>
          <w:trHeight w:val="3890"/>
          <w:jc w:val="center"/>
        </w:trPr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61E" w:rsidRPr="00DE5A50" w:rsidRDefault="0094161E" w:rsidP="0094161E">
            <w:pPr>
              <w:snapToGrid w:val="0"/>
              <w:rPr>
                <w:rFonts w:eastAsia="仿宋_GB2312"/>
                <w:sz w:val="24"/>
              </w:rPr>
            </w:pPr>
            <w:r w:rsidRPr="00DE5A50">
              <w:rPr>
                <w:rFonts w:eastAsia="仿宋_GB2312" w:hint="eastAsia"/>
                <w:sz w:val="24"/>
              </w:rPr>
              <w:t>餐饮业主</w:t>
            </w:r>
            <w:r w:rsidRPr="00DE5A50">
              <w:rPr>
                <w:rFonts w:eastAsia="仿宋_GB2312"/>
                <w:sz w:val="24"/>
              </w:rPr>
              <w:t>意见</w:t>
            </w:r>
          </w:p>
          <w:p w:rsidR="0094161E" w:rsidRPr="00DE5A50" w:rsidRDefault="0094161E" w:rsidP="0094161E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  <w:p w:rsidR="0094161E" w:rsidRPr="00DE5A50" w:rsidRDefault="0094161E" w:rsidP="0094161E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  <w:p w:rsidR="0094161E" w:rsidRPr="00DE5A50" w:rsidRDefault="0094161E" w:rsidP="0094161E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  <w:p w:rsidR="0094161E" w:rsidRPr="00DE5A50" w:rsidRDefault="0094161E" w:rsidP="0094161E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  <w:p w:rsidR="0094161E" w:rsidRDefault="0094161E" w:rsidP="0094161E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  <w:p w:rsidR="00DE5A50" w:rsidRDefault="00DE5A50" w:rsidP="0094161E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  <w:p w:rsidR="00DE5A50" w:rsidRDefault="00DE5A50" w:rsidP="0094161E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  <w:p w:rsidR="00DE5A50" w:rsidRPr="00DE5A50" w:rsidRDefault="00DE5A50" w:rsidP="0094161E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  <w:p w:rsidR="0094161E" w:rsidRPr="00DE5A50" w:rsidRDefault="0094161E" w:rsidP="0094161E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  <w:p w:rsidR="0094161E" w:rsidRPr="00DE5A50" w:rsidRDefault="0094161E" w:rsidP="0094161E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  <w:p w:rsidR="0094161E" w:rsidRPr="00DE5A50" w:rsidRDefault="0094161E" w:rsidP="00DE5A50">
            <w:pPr>
              <w:snapToGrid w:val="0"/>
              <w:ind w:firstLineChars="1300" w:firstLine="3120"/>
              <w:rPr>
                <w:rFonts w:ascii="仿宋_GB2312" w:eastAsia="仿宋_GB2312"/>
                <w:sz w:val="24"/>
              </w:rPr>
            </w:pPr>
            <w:r w:rsidRPr="00DE5A50">
              <w:rPr>
                <w:rFonts w:ascii="仿宋_GB2312" w:eastAsia="仿宋_GB2312" w:hint="eastAsia"/>
                <w:sz w:val="24"/>
              </w:rPr>
              <w:t xml:space="preserve">  </w:t>
            </w:r>
            <w:r w:rsidRPr="00DE5A50">
              <w:rPr>
                <w:rFonts w:hAnsi="宋体"/>
                <w:bCs/>
                <w:sz w:val="24"/>
              </w:rPr>
              <w:t>负责人（签字）：</w:t>
            </w:r>
            <w:r w:rsidRPr="00DE5A50">
              <w:rPr>
                <w:rFonts w:ascii="仿宋_GB2312" w:eastAsia="仿宋_GB2312" w:hint="eastAsia"/>
                <w:sz w:val="24"/>
              </w:rPr>
              <w:t xml:space="preserve">        （盖章）</w:t>
            </w:r>
          </w:p>
          <w:p w:rsidR="0094161E" w:rsidRPr="00DE5A50" w:rsidRDefault="0094161E" w:rsidP="0094161E">
            <w:pPr>
              <w:snapToGrid w:val="0"/>
              <w:jc w:val="center"/>
              <w:rPr>
                <w:bCs/>
                <w:sz w:val="24"/>
              </w:rPr>
            </w:pPr>
            <w:r w:rsidRPr="00DE5A50">
              <w:rPr>
                <w:rFonts w:ascii="仿宋_GB2312" w:eastAsia="仿宋_GB2312" w:hint="eastAsia"/>
                <w:sz w:val="24"/>
              </w:rPr>
              <w:t xml:space="preserve">                               年    月    日</w:t>
            </w:r>
          </w:p>
          <w:p w:rsidR="0094161E" w:rsidRPr="00DE5A50" w:rsidRDefault="0094161E" w:rsidP="0094161E">
            <w:pPr>
              <w:snapToGrid w:val="0"/>
              <w:rPr>
                <w:bCs/>
                <w:sz w:val="24"/>
                <w:u w:val="single"/>
              </w:rPr>
            </w:pPr>
          </w:p>
        </w:tc>
      </w:tr>
      <w:tr w:rsidR="00142D20" w:rsidRPr="00DE5A50" w:rsidTr="00AC7473">
        <w:trPr>
          <w:trHeight w:val="3890"/>
          <w:jc w:val="center"/>
        </w:trPr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D20" w:rsidRPr="00DE5A50" w:rsidRDefault="00142D20" w:rsidP="00142D20">
            <w:pPr>
              <w:snapToGrid w:val="0"/>
              <w:rPr>
                <w:rFonts w:ascii="仿宋_GB2312" w:eastAsia="仿宋_GB2312"/>
                <w:sz w:val="24"/>
              </w:rPr>
            </w:pPr>
            <w:r w:rsidRPr="00DE5A50">
              <w:rPr>
                <w:rFonts w:ascii="仿宋_GB2312" w:eastAsia="仿宋_GB2312" w:hint="eastAsia"/>
                <w:sz w:val="24"/>
              </w:rPr>
              <w:t>签约单位意见</w:t>
            </w:r>
          </w:p>
          <w:p w:rsidR="00142D20" w:rsidRPr="00DE5A50" w:rsidRDefault="00142D20" w:rsidP="0094161E">
            <w:pPr>
              <w:snapToGrid w:val="0"/>
              <w:rPr>
                <w:rFonts w:eastAsia="仿宋_GB2312"/>
                <w:sz w:val="24"/>
              </w:rPr>
            </w:pPr>
          </w:p>
          <w:p w:rsidR="00142D20" w:rsidRPr="00DE5A50" w:rsidRDefault="00142D20" w:rsidP="0094161E">
            <w:pPr>
              <w:snapToGrid w:val="0"/>
              <w:rPr>
                <w:rFonts w:eastAsia="仿宋_GB2312"/>
                <w:sz w:val="24"/>
              </w:rPr>
            </w:pPr>
          </w:p>
          <w:p w:rsidR="00142D20" w:rsidRPr="00DE5A50" w:rsidRDefault="00142D20" w:rsidP="0094161E">
            <w:pPr>
              <w:snapToGrid w:val="0"/>
              <w:rPr>
                <w:rFonts w:eastAsia="仿宋_GB2312"/>
                <w:sz w:val="24"/>
              </w:rPr>
            </w:pPr>
          </w:p>
          <w:p w:rsidR="00142D20" w:rsidRDefault="00142D20" w:rsidP="0094161E">
            <w:pPr>
              <w:snapToGrid w:val="0"/>
              <w:rPr>
                <w:rFonts w:eastAsia="仿宋_GB2312"/>
                <w:sz w:val="24"/>
              </w:rPr>
            </w:pPr>
          </w:p>
          <w:p w:rsidR="00DE5A50" w:rsidRDefault="00DE5A50" w:rsidP="0094161E">
            <w:pPr>
              <w:snapToGrid w:val="0"/>
              <w:rPr>
                <w:rFonts w:eastAsia="仿宋_GB2312"/>
                <w:sz w:val="24"/>
              </w:rPr>
            </w:pPr>
          </w:p>
          <w:p w:rsidR="00DE5A50" w:rsidRDefault="00DE5A50" w:rsidP="0094161E">
            <w:pPr>
              <w:snapToGrid w:val="0"/>
              <w:rPr>
                <w:rFonts w:eastAsia="仿宋_GB2312"/>
                <w:sz w:val="24"/>
              </w:rPr>
            </w:pPr>
          </w:p>
          <w:p w:rsidR="00DE5A50" w:rsidRDefault="00DE5A50" w:rsidP="0094161E">
            <w:pPr>
              <w:snapToGrid w:val="0"/>
              <w:rPr>
                <w:rFonts w:eastAsia="仿宋_GB2312"/>
                <w:sz w:val="24"/>
              </w:rPr>
            </w:pPr>
          </w:p>
          <w:p w:rsidR="00DE5A50" w:rsidRPr="00DE5A50" w:rsidRDefault="00DE5A50" w:rsidP="0094161E">
            <w:pPr>
              <w:snapToGrid w:val="0"/>
              <w:rPr>
                <w:rFonts w:eastAsia="仿宋_GB2312"/>
                <w:sz w:val="24"/>
              </w:rPr>
            </w:pPr>
          </w:p>
          <w:p w:rsidR="00142D20" w:rsidRPr="00DE5A50" w:rsidRDefault="00142D20" w:rsidP="0094161E">
            <w:pPr>
              <w:snapToGrid w:val="0"/>
              <w:rPr>
                <w:rFonts w:eastAsia="仿宋_GB2312"/>
                <w:sz w:val="24"/>
              </w:rPr>
            </w:pPr>
          </w:p>
          <w:p w:rsidR="00142D20" w:rsidRPr="00DE5A50" w:rsidRDefault="00142D20" w:rsidP="00142D20">
            <w:pPr>
              <w:snapToGrid w:val="0"/>
              <w:rPr>
                <w:rFonts w:eastAsia="仿宋_GB2312"/>
                <w:sz w:val="24"/>
              </w:rPr>
            </w:pPr>
            <w:r w:rsidRPr="00DE5A50">
              <w:rPr>
                <w:rFonts w:eastAsia="仿宋_GB2312" w:hint="eastAsia"/>
                <w:sz w:val="24"/>
              </w:rPr>
              <w:t xml:space="preserve">                           </w:t>
            </w:r>
          </w:p>
          <w:p w:rsidR="00142D20" w:rsidRPr="00DE5A50" w:rsidRDefault="00142D20" w:rsidP="00DE5A50">
            <w:pPr>
              <w:snapToGrid w:val="0"/>
              <w:ind w:firstLineChars="1150" w:firstLine="2760"/>
              <w:rPr>
                <w:rFonts w:ascii="仿宋_GB2312" w:eastAsia="仿宋_GB2312"/>
                <w:sz w:val="24"/>
              </w:rPr>
            </w:pPr>
            <w:r w:rsidRPr="00DE5A50">
              <w:rPr>
                <w:rFonts w:eastAsia="仿宋_GB2312" w:hint="eastAsia"/>
                <w:sz w:val="24"/>
              </w:rPr>
              <w:t xml:space="preserve"> </w:t>
            </w:r>
            <w:r w:rsidR="00DE5A50">
              <w:rPr>
                <w:rFonts w:eastAsia="仿宋_GB2312" w:hint="eastAsia"/>
                <w:sz w:val="24"/>
              </w:rPr>
              <w:t xml:space="preserve"> </w:t>
            </w:r>
            <w:r w:rsidRPr="00DE5A50">
              <w:rPr>
                <w:rFonts w:eastAsia="仿宋_GB2312" w:hint="eastAsia"/>
                <w:sz w:val="24"/>
              </w:rPr>
              <w:t xml:space="preserve"> </w:t>
            </w:r>
            <w:r w:rsidRPr="00DE5A50">
              <w:rPr>
                <w:rFonts w:hAnsi="宋体"/>
                <w:bCs/>
                <w:sz w:val="24"/>
              </w:rPr>
              <w:t>负责人（签字）：</w:t>
            </w:r>
            <w:r w:rsidRPr="00DE5A50">
              <w:rPr>
                <w:rFonts w:ascii="仿宋_GB2312" w:eastAsia="仿宋_GB2312" w:hint="eastAsia"/>
                <w:sz w:val="24"/>
              </w:rPr>
              <w:t xml:space="preserve">        （盖章）</w:t>
            </w:r>
          </w:p>
          <w:p w:rsidR="00142D20" w:rsidRPr="00DE5A50" w:rsidRDefault="00142D20" w:rsidP="00142D20">
            <w:pPr>
              <w:snapToGrid w:val="0"/>
              <w:rPr>
                <w:rFonts w:eastAsia="仿宋_GB2312"/>
                <w:sz w:val="24"/>
              </w:rPr>
            </w:pPr>
            <w:r w:rsidRPr="00DE5A50">
              <w:rPr>
                <w:rFonts w:ascii="仿宋_GB2312" w:eastAsia="仿宋_GB2312" w:hint="eastAsia"/>
                <w:sz w:val="24"/>
              </w:rPr>
              <w:t xml:space="preserve">                                  </w:t>
            </w:r>
            <w:r w:rsidR="00DE5A50">
              <w:rPr>
                <w:rFonts w:ascii="仿宋_GB2312" w:eastAsia="仿宋_GB2312" w:hint="eastAsia"/>
                <w:sz w:val="24"/>
              </w:rPr>
              <w:t xml:space="preserve">        </w:t>
            </w:r>
            <w:r w:rsidRPr="00DE5A50">
              <w:rPr>
                <w:rFonts w:ascii="仿宋_GB2312" w:eastAsia="仿宋_GB2312" w:hint="eastAsia"/>
                <w:sz w:val="24"/>
              </w:rPr>
              <w:t xml:space="preserve"> 年    月    日</w:t>
            </w:r>
          </w:p>
        </w:tc>
      </w:tr>
      <w:tr w:rsidR="00142D20" w:rsidRPr="00DE5A50" w:rsidTr="00AC7473">
        <w:trPr>
          <w:trHeight w:val="3890"/>
          <w:jc w:val="center"/>
        </w:trPr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D20" w:rsidRPr="00DE5A50" w:rsidRDefault="00142D20" w:rsidP="00142D20">
            <w:pPr>
              <w:snapToGrid w:val="0"/>
              <w:rPr>
                <w:rFonts w:ascii="仿宋_GB2312" w:eastAsia="仿宋_GB2312"/>
                <w:sz w:val="24"/>
              </w:rPr>
            </w:pPr>
            <w:r w:rsidRPr="00DE5A50">
              <w:rPr>
                <w:rFonts w:ascii="仿宋_GB2312" w:eastAsia="仿宋_GB2312" w:cs="宋体" w:hint="eastAsia"/>
                <w:kern w:val="0"/>
                <w:sz w:val="24"/>
              </w:rPr>
              <w:t>执行机构</w:t>
            </w:r>
            <w:r w:rsidRPr="00DE5A50">
              <w:rPr>
                <w:rFonts w:ascii="仿宋_GB2312" w:eastAsia="仿宋_GB2312" w:hint="eastAsia"/>
                <w:sz w:val="24"/>
              </w:rPr>
              <w:t>意见</w:t>
            </w:r>
          </w:p>
          <w:p w:rsidR="00142D20" w:rsidRPr="00DE5A50" w:rsidRDefault="00142D20" w:rsidP="00142D20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142D20" w:rsidRPr="00DE5A50" w:rsidRDefault="00142D20" w:rsidP="00142D20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142D20" w:rsidRDefault="00142D20" w:rsidP="00142D20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DE5A50" w:rsidRDefault="00DE5A50" w:rsidP="00142D20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DE5A50" w:rsidRDefault="00DE5A50" w:rsidP="00142D20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DE5A50" w:rsidRDefault="00DE5A50" w:rsidP="00142D20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DE5A50" w:rsidRPr="00DE5A50" w:rsidRDefault="00DE5A50" w:rsidP="00142D20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142D20" w:rsidRPr="00DE5A50" w:rsidRDefault="00142D20" w:rsidP="00142D20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142D20" w:rsidRPr="00DE5A50" w:rsidRDefault="00142D20" w:rsidP="00142D20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142D20" w:rsidRPr="00DE5A50" w:rsidRDefault="00142D20" w:rsidP="00142D20">
            <w:pPr>
              <w:snapToGrid w:val="0"/>
              <w:rPr>
                <w:rFonts w:ascii="仿宋_GB2312" w:eastAsia="仿宋_GB2312"/>
                <w:sz w:val="24"/>
              </w:rPr>
            </w:pPr>
            <w:r w:rsidRPr="00DE5A50">
              <w:rPr>
                <w:rFonts w:ascii="仿宋_GB2312" w:eastAsia="仿宋_GB2312" w:hint="eastAsia"/>
                <w:sz w:val="24"/>
              </w:rPr>
              <w:t xml:space="preserve">                       </w:t>
            </w:r>
            <w:r w:rsidR="00DE5A50">
              <w:rPr>
                <w:rFonts w:ascii="仿宋_GB2312" w:eastAsia="仿宋_GB2312" w:hint="eastAsia"/>
                <w:sz w:val="24"/>
              </w:rPr>
              <w:t xml:space="preserve"> </w:t>
            </w:r>
            <w:r w:rsidRPr="00DE5A50">
              <w:rPr>
                <w:rFonts w:ascii="仿宋_GB2312" w:eastAsia="仿宋_GB2312" w:hint="eastAsia"/>
                <w:sz w:val="24"/>
              </w:rPr>
              <w:t xml:space="preserve">  </w:t>
            </w:r>
            <w:r w:rsidRPr="00DE5A50">
              <w:rPr>
                <w:rFonts w:hAnsi="宋体"/>
                <w:bCs/>
                <w:sz w:val="24"/>
              </w:rPr>
              <w:t>负责人（签字）：</w:t>
            </w:r>
            <w:r w:rsidRPr="00DE5A50">
              <w:rPr>
                <w:rFonts w:ascii="仿宋_GB2312" w:eastAsia="仿宋_GB2312" w:hint="eastAsia"/>
                <w:sz w:val="24"/>
              </w:rPr>
              <w:t xml:space="preserve">        （盖章）</w:t>
            </w:r>
          </w:p>
          <w:p w:rsidR="00142D20" w:rsidRPr="00DE5A50" w:rsidRDefault="00142D20" w:rsidP="00142D20">
            <w:pPr>
              <w:snapToGrid w:val="0"/>
              <w:rPr>
                <w:rFonts w:ascii="仿宋_GB2312" w:eastAsia="仿宋_GB2312"/>
                <w:sz w:val="24"/>
              </w:rPr>
            </w:pPr>
            <w:r w:rsidRPr="00DE5A50">
              <w:rPr>
                <w:rFonts w:ascii="仿宋_GB2312" w:eastAsia="仿宋_GB2312" w:hint="eastAsia"/>
                <w:sz w:val="24"/>
              </w:rPr>
              <w:t xml:space="preserve">                                       </w:t>
            </w:r>
            <w:r w:rsidR="00DE5A50">
              <w:rPr>
                <w:rFonts w:ascii="仿宋_GB2312" w:eastAsia="仿宋_GB2312" w:hint="eastAsia"/>
                <w:sz w:val="24"/>
              </w:rPr>
              <w:t xml:space="preserve">    </w:t>
            </w:r>
            <w:r w:rsidRPr="00DE5A50"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</w:tbl>
    <w:p w:rsidR="00583454" w:rsidRDefault="00583454" w:rsidP="00583454">
      <w:pPr>
        <w:rPr>
          <w:rFonts w:eastAsia="仿宋_GB2312"/>
          <w:sz w:val="32"/>
          <w:szCs w:val="32"/>
        </w:rPr>
        <w:sectPr w:rsidR="00583454" w:rsidSect="00583454">
          <w:footerReference w:type="even" r:id="rId13"/>
          <w:footerReference w:type="default" r:id="rId14"/>
          <w:pgSz w:w="11906" w:h="16838" w:code="9"/>
          <w:pgMar w:top="1418" w:right="1701" w:bottom="1134" w:left="1701" w:header="851" w:footer="992" w:gutter="0"/>
          <w:cols w:space="425"/>
          <w:titlePg/>
          <w:docGrid w:linePitch="312"/>
        </w:sectPr>
      </w:pPr>
    </w:p>
    <w:p w:rsidR="00583454" w:rsidRDefault="00583454" w:rsidP="00583454">
      <w:pPr>
        <w:rPr>
          <w:rFonts w:eastAsia="仿宋_GB2312"/>
          <w:sz w:val="32"/>
          <w:szCs w:val="32"/>
        </w:rPr>
      </w:pPr>
      <w:r w:rsidRPr="00752ED9">
        <w:rPr>
          <w:rFonts w:eastAsia="仿宋_GB2312"/>
          <w:sz w:val="32"/>
          <w:szCs w:val="32"/>
        </w:rPr>
        <w:lastRenderedPageBreak/>
        <w:t>附件</w:t>
      </w:r>
      <w:r>
        <w:rPr>
          <w:rFonts w:eastAsia="仿宋_GB2312" w:hint="eastAsia"/>
          <w:sz w:val="32"/>
          <w:szCs w:val="32"/>
        </w:rPr>
        <w:t>4</w:t>
      </w:r>
      <w:r w:rsidRPr="00752ED9">
        <w:rPr>
          <w:rFonts w:eastAsia="仿宋_GB2312"/>
          <w:sz w:val="32"/>
          <w:szCs w:val="32"/>
        </w:rPr>
        <w:t>：</w:t>
      </w:r>
    </w:p>
    <w:p w:rsidR="00583454" w:rsidRPr="00A72B8A" w:rsidRDefault="00583454" w:rsidP="002222E7">
      <w:pPr>
        <w:adjustRightInd w:val="0"/>
        <w:snapToGrid w:val="0"/>
        <w:spacing w:afterLines="50"/>
        <w:jc w:val="center"/>
        <w:rPr>
          <w:rFonts w:ascii="仿宋_GB2312" w:eastAsia="仿宋_GB2312" w:hAnsi="Arial" w:cs="Arial"/>
          <w:color w:val="000000"/>
          <w:kern w:val="0"/>
          <w:sz w:val="36"/>
          <w:szCs w:val="36"/>
        </w:rPr>
      </w:pPr>
      <w:r w:rsidRPr="00A72B8A">
        <w:rPr>
          <w:rFonts w:ascii="仿宋_GB2312" w:eastAsia="仿宋_GB2312" w:hAnsi="Arial" w:cs="Arial" w:hint="eastAsia"/>
          <w:color w:val="000000"/>
          <w:kern w:val="0"/>
          <w:sz w:val="36"/>
          <w:szCs w:val="36"/>
        </w:rPr>
        <w:t>申请</w:t>
      </w:r>
      <w:r w:rsidR="0094161E" w:rsidRPr="00A72B8A">
        <w:rPr>
          <w:rFonts w:ascii="仿宋_GB2312" w:eastAsia="仿宋_GB2312" w:hint="eastAsia"/>
          <w:sz w:val="36"/>
          <w:szCs w:val="36"/>
        </w:rPr>
        <w:t>签署</w:t>
      </w:r>
      <w:r w:rsidR="0094161E" w:rsidRPr="00A72B8A">
        <w:rPr>
          <w:rFonts w:ascii="仿宋_GB2312" w:eastAsia="仿宋_GB2312" w:hAnsi="ˎ̥" w:cs="宋体" w:hint="eastAsia"/>
          <w:kern w:val="0"/>
          <w:sz w:val="36"/>
          <w:szCs w:val="36"/>
        </w:rPr>
        <w:t>《</w:t>
      </w:r>
      <w:r w:rsidR="0094161E" w:rsidRPr="00A72B8A">
        <w:rPr>
          <w:rFonts w:ascii="仿宋_GB2312" w:eastAsia="仿宋_GB2312" w:hint="eastAsia"/>
          <w:color w:val="000000"/>
          <w:sz w:val="36"/>
          <w:szCs w:val="36"/>
        </w:rPr>
        <w:t>广州市油烟净化设施清洗维护</w:t>
      </w:r>
      <w:r w:rsidR="0094161E" w:rsidRPr="00A72B8A">
        <w:rPr>
          <w:rFonts w:ascii="仿宋_GB2312" w:eastAsia="仿宋_GB2312" w:hAnsi="Arial" w:hint="eastAsia"/>
          <w:bCs/>
          <w:color w:val="000000"/>
          <w:kern w:val="36"/>
          <w:sz w:val="36"/>
          <w:szCs w:val="36"/>
        </w:rPr>
        <w:t>行业自律公约》</w:t>
      </w:r>
      <w:r w:rsidRPr="00A72B8A">
        <w:rPr>
          <w:rFonts w:ascii="仿宋_GB2312" w:eastAsia="仿宋_GB2312" w:hAnsi="Arial" w:cs="Arial" w:hint="eastAsia"/>
          <w:color w:val="000000"/>
          <w:kern w:val="0"/>
          <w:sz w:val="36"/>
          <w:szCs w:val="36"/>
        </w:rPr>
        <w:t>单位现场核查意见</w:t>
      </w:r>
      <w:r w:rsidRPr="00A72B8A">
        <w:rPr>
          <w:rFonts w:ascii="仿宋_GB2312" w:eastAsia="仿宋_GB2312" w:hint="eastAsia"/>
          <w:sz w:val="36"/>
          <w:szCs w:val="36"/>
        </w:rPr>
        <w:t>表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7050"/>
      </w:tblGrid>
      <w:tr w:rsidR="00583454" w:rsidRPr="00246184" w:rsidTr="00364CA5">
        <w:trPr>
          <w:trHeight w:val="510"/>
        </w:trPr>
        <w:tc>
          <w:tcPr>
            <w:tcW w:w="2448" w:type="dxa"/>
            <w:vAlign w:val="center"/>
          </w:tcPr>
          <w:p w:rsidR="00583454" w:rsidRPr="00246184" w:rsidRDefault="00583454" w:rsidP="00364CA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246184">
              <w:rPr>
                <w:rFonts w:ascii="仿宋_GB2312" w:eastAsia="仿宋_GB2312" w:hint="eastAsia"/>
                <w:sz w:val="24"/>
              </w:rPr>
              <w:t>单位</w:t>
            </w:r>
            <w:r w:rsidR="00792354" w:rsidRPr="00246184">
              <w:rPr>
                <w:rFonts w:ascii="仿宋_GB2312" w:eastAsia="仿宋_GB2312" w:hint="eastAsia"/>
                <w:sz w:val="24"/>
              </w:rPr>
              <w:t>（盖章）</w:t>
            </w:r>
          </w:p>
        </w:tc>
        <w:tc>
          <w:tcPr>
            <w:tcW w:w="7050" w:type="dxa"/>
            <w:vAlign w:val="center"/>
          </w:tcPr>
          <w:p w:rsidR="00583454" w:rsidRPr="00246184" w:rsidRDefault="00583454" w:rsidP="00364CA5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583454" w:rsidRPr="00246184" w:rsidTr="00364CA5">
        <w:trPr>
          <w:trHeight w:val="510"/>
        </w:trPr>
        <w:tc>
          <w:tcPr>
            <w:tcW w:w="2448" w:type="dxa"/>
            <w:vAlign w:val="center"/>
          </w:tcPr>
          <w:p w:rsidR="00583454" w:rsidRPr="00246184" w:rsidRDefault="00583454" w:rsidP="00364CA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246184">
              <w:rPr>
                <w:rFonts w:ascii="仿宋_GB2312" w:eastAsia="仿宋_GB2312" w:hint="eastAsia"/>
                <w:sz w:val="24"/>
              </w:rPr>
              <w:t>公司概况</w:t>
            </w:r>
          </w:p>
        </w:tc>
        <w:tc>
          <w:tcPr>
            <w:tcW w:w="7050" w:type="dxa"/>
            <w:vAlign w:val="center"/>
          </w:tcPr>
          <w:p w:rsidR="00583454" w:rsidRPr="00246184" w:rsidRDefault="00583454" w:rsidP="00364CA5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246184">
              <w:rPr>
                <w:rFonts w:ascii="仿宋_GB2312" w:eastAsia="仿宋_GB2312" w:hint="eastAsia"/>
                <w:sz w:val="24"/>
              </w:rPr>
              <w:t>1、注册资本   万，固定资产   万元；</w:t>
            </w:r>
          </w:p>
          <w:p w:rsidR="00583454" w:rsidRPr="00246184" w:rsidRDefault="00583454" w:rsidP="00364CA5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246184">
              <w:rPr>
                <w:rFonts w:ascii="仿宋_GB2312" w:eastAsia="仿宋_GB2312" w:hint="eastAsia"/>
                <w:sz w:val="24"/>
              </w:rPr>
              <w:t>2、主要业务：</w:t>
            </w:r>
          </w:p>
          <w:p w:rsidR="00583454" w:rsidRPr="00246184" w:rsidRDefault="00583454" w:rsidP="00364CA5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246184">
              <w:rPr>
                <w:rFonts w:ascii="仿宋_GB2312" w:eastAsia="仿宋_GB2312" w:hint="eastAsia"/>
                <w:sz w:val="24"/>
              </w:rPr>
              <w:t>3、资质：</w:t>
            </w:r>
          </w:p>
        </w:tc>
      </w:tr>
      <w:tr w:rsidR="00583454" w:rsidRPr="00246184" w:rsidTr="00364CA5">
        <w:trPr>
          <w:trHeight w:val="2094"/>
        </w:trPr>
        <w:tc>
          <w:tcPr>
            <w:tcW w:w="2448" w:type="dxa"/>
            <w:vAlign w:val="center"/>
          </w:tcPr>
          <w:p w:rsidR="00583454" w:rsidRPr="00246184" w:rsidRDefault="00583454" w:rsidP="00364CA5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246184">
              <w:rPr>
                <w:rFonts w:ascii="仿宋_GB2312" w:eastAsia="仿宋_GB2312" w:hint="eastAsia"/>
                <w:sz w:val="24"/>
              </w:rPr>
              <w:t>办公或清洗场所条件</w:t>
            </w:r>
          </w:p>
        </w:tc>
        <w:tc>
          <w:tcPr>
            <w:tcW w:w="7050" w:type="dxa"/>
            <w:vAlign w:val="center"/>
          </w:tcPr>
          <w:p w:rsidR="00583454" w:rsidRPr="00246184" w:rsidRDefault="00583454" w:rsidP="00364CA5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246184">
              <w:rPr>
                <w:rFonts w:ascii="仿宋_GB2312" w:eastAsia="仿宋_GB2312" w:hint="eastAsia"/>
                <w:sz w:val="24"/>
              </w:rPr>
              <w:t>办公或清洗场所面积约    m</w:t>
            </w:r>
            <w:r w:rsidRPr="00246184">
              <w:rPr>
                <w:rFonts w:ascii="仿宋_GB2312" w:eastAsia="仿宋_GB2312" w:hint="eastAsia"/>
                <w:sz w:val="24"/>
                <w:vertAlign w:val="superscript"/>
              </w:rPr>
              <w:t>2</w:t>
            </w:r>
          </w:p>
          <w:p w:rsidR="00583454" w:rsidRPr="00246184" w:rsidRDefault="00583454" w:rsidP="00364CA5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246184">
              <w:rPr>
                <w:rFonts w:ascii="仿宋_GB2312" w:eastAsia="仿宋_GB2312" w:hint="eastAsia"/>
                <w:sz w:val="24"/>
              </w:rPr>
              <w:t xml:space="preserve">仪器有：                    </w:t>
            </w:r>
          </w:p>
          <w:p w:rsidR="00583454" w:rsidRPr="00246184" w:rsidRDefault="00583454" w:rsidP="00364CA5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:rsidR="00583454" w:rsidRPr="00246184" w:rsidRDefault="00792354" w:rsidP="00364CA5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246184">
              <w:rPr>
                <w:rFonts w:ascii="仿宋_GB2312" w:eastAsia="仿宋_GB2312" w:hint="eastAsia"/>
                <w:sz w:val="24"/>
              </w:rPr>
              <w:t>可清洗项目：</w:t>
            </w:r>
          </w:p>
        </w:tc>
      </w:tr>
      <w:tr w:rsidR="00583454" w:rsidRPr="00246184" w:rsidTr="00364CA5">
        <w:trPr>
          <w:trHeight w:val="1082"/>
        </w:trPr>
        <w:tc>
          <w:tcPr>
            <w:tcW w:w="2448" w:type="dxa"/>
            <w:vAlign w:val="center"/>
          </w:tcPr>
          <w:p w:rsidR="00583454" w:rsidRPr="00246184" w:rsidRDefault="0094161E" w:rsidP="00364CA5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246184">
              <w:rPr>
                <w:rFonts w:ascii="仿宋_GB2312" w:eastAsia="仿宋_GB2312" w:hint="eastAsia"/>
                <w:sz w:val="24"/>
              </w:rPr>
              <w:t>清洗</w:t>
            </w:r>
            <w:r w:rsidR="00583454" w:rsidRPr="00246184">
              <w:rPr>
                <w:rFonts w:ascii="仿宋_GB2312" w:eastAsia="仿宋_GB2312" w:hint="eastAsia"/>
                <w:sz w:val="24"/>
              </w:rPr>
              <w:t>维护人员培训情况</w:t>
            </w:r>
          </w:p>
        </w:tc>
        <w:tc>
          <w:tcPr>
            <w:tcW w:w="7050" w:type="dxa"/>
            <w:vAlign w:val="center"/>
          </w:tcPr>
          <w:p w:rsidR="00583454" w:rsidRPr="00246184" w:rsidRDefault="00583454" w:rsidP="00364CA5">
            <w:pPr>
              <w:adjustRightInd w:val="0"/>
              <w:snapToGrid w:val="0"/>
              <w:ind w:leftChars="-33" w:left="-69"/>
              <w:rPr>
                <w:rFonts w:ascii="仿宋_GB2312" w:eastAsia="仿宋_GB2312"/>
                <w:color w:val="000000"/>
                <w:sz w:val="24"/>
              </w:rPr>
            </w:pPr>
            <w:r w:rsidRPr="00246184">
              <w:rPr>
                <w:rFonts w:ascii="仿宋_GB2312" w:eastAsia="仿宋_GB2312" w:hint="eastAsia"/>
                <w:sz w:val="24"/>
              </w:rPr>
              <w:t>工程师或以上职称   人，</w:t>
            </w:r>
            <w:r w:rsidRPr="00246184">
              <w:rPr>
                <w:rFonts w:ascii="仿宋_GB2312" w:eastAsia="仿宋_GB2312" w:hint="eastAsia"/>
                <w:color w:val="000000"/>
                <w:sz w:val="24"/>
              </w:rPr>
              <w:t>有</w:t>
            </w:r>
            <w:r w:rsidR="00792354" w:rsidRPr="00246184">
              <w:rPr>
                <w:rFonts w:ascii="仿宋_GB2312" w:eastAsia="仿宋_GB2312" w:hint="eastAsia"/>
                <w:color w:val="000000"/>
                <w:sz w:val="24"/>
              </w:rPr>
              <w:t>劳动或环保部门颁发的上岗</w:t>
            </w:r>
            <w:r w:rsidRPr="00246184">
              <w:rPr>
                <w:rFonts w:ascii="仿宋_GB2312" w:eastAsia="仿宋_GB2312" w:hint="eastAsia"/>
                <w:color w:val="000000"/>
                <w:sz w:val="24"/>
              </w:rPr>
              <w:t>证书    份</w:t>
            </w:r>
            <w:r w:rsidRPr="00246184">
              <w:rPr>
                <w:rFonts w:ascii="仿宋_GB2312" w:eastAsia="仿宋_GB2312" w:hint="eastAsia"/>
                <w:sz w:val="24"/>
              </w:rPr>
              <w:t>。</w:t>
            </w:r>
          </w:p>
        </w:tc>
      </w:tr>
      <w:tr w:rsidR="00583454" w:rsidRPr="00246184" w:rsidTr="00364CA5">
        <w:trPr>
          <w:trHeight w:val="1133"/>
        </w:trPr>
        <w:tc>
          <w:tcPr>
            <w:tcW w:w="2448" w:type="dxa"/>
            <w:vAlign w:val="center"/>
          </w:tcPr>
          <w:p w:rsidR="00583454" w:rsidRPr="00246184" w:rsidRDefault="0094161E" w:rsidP="00364CA5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246184">
              <w:rPr>
                <w:rFonts w:ascii="仿宋_GB2312" w:eastAsia="仿宋_GB2312" w:hint="eastAsia"/>
                <w:sz w:val="24"/>
              </w:rPr>
              <w:t>清洗维护管理制度建立</w:t>
            </w:r>
            <w:r w:rsidR="00583454" w:rsidRPr="00246184">
              <w:rPr>
                <w:rFonts w:ascii="仿宋_GB2312" w:eastAsia="仿宋_GB2312" w:hint="eastAsia"/>
                <w:sz w:val="24"/>
              </w:rPr>
              <w:t>执行情况</w:t>
            </w:r>
          </w:p>
        </w:tc>
        <w:tc>
          <w:tcPr>
            <w:tcW w:w="7050" w:type="dxa"/>
            <w:vAlign w:val="center"/>
          </w:tcPr>
          <w:p w:rsidR="00583454" w:rsidRPr="00246184" w:rsidRDefault="00583454" w:rsidP="00364CA5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246184">
              <w:rPr>
                <w:rFonts w:ascii="仿宋_GB2312" w:eastAsia="仿宋_GB2312" w:hint="eastAsia"/>
                <w:sz w:val="24"/>
              </w:rPr>
              <w:t>公司建立各项管理制度（齐全   不齐全）。</w:t>
            </w:r>
          </w:p>
        </w:tc>
      </w:tr>
      <w:tr w:rsidR="00583454" w:rsidRPr="00246184" w:rsidTr="00246184">
        <w:trPr>
          <w:trHeight w:val="1401"/>
        </w:trPr>
        <w:tc>
          <w:tcPr>
            <w:tcW w:w="2448" w:type="dxa"/>
            <w:vAlign w:val="center"/>
          </w:tcPr>
          <w:p w:rsidR="00583454" w:rsidRPr="00246184" w:rsidRDefault="0094161E" w:rsidP="00364CA5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246184">
              <w:rPr>
                <w:rFonts w:ascii="仿宋_GB2312" w:eastAsia="仿宋_GB2312" w:hint="eastAsia"/>
                <w:sz w:val="24"/>
              </w:rPr>
              <w:t>申请</w:t>
            </w:r>
            <w:r w:rsidR="00792354" w:rsidRPr="00246184">
              <w:rPr>
                <w:rFonts w:ascii="仿宋_GB2312" w:eastAsia="仿宋_GB2312" w:hint="eastAsia"/>
                <w:sz w:val="24"/>
              </w:rPr>
              <w:t>单位有无</w:t>
            </w:r>
            <w:r w:rsidR="00583454" w:rsidRPr="00246184">
              <w:rPr>
                <w:rFonts w:ascii="仿宋_GB2312" w:eastAsia="仿宋_GB2312" w:hint="eastAsia"/>
                <w:sz w:val="24"/>
              </w:rPr>
              <w:t>受过环保部门处罚</w:t>
            </w:r>
          </w:p>
        </w:tc>
        <w:tc>
          <w:tcPr>
            <w:tcW w:w="7050" w:type="dxa"/>
            <w:vAlign w:val="center"/>
          </w:tcPr>
          <w:p w:rsidR="00583454" w:rsidRPr="00246184" w:rsidRDefault="00583454" w:rsidP="00364CA5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246184">
              <w:rPr>
                <w:rFonts w:ascii="仿宋_GB2312" w:eastAsia="仿宋_GB2312" w:hint="eastAsia"/>
                <w:sz w:val="24"/>
              </w:rPr>
              <w:t>根据公司提供的资料和承诺书，（有   无）被政府部门处罚。</w:t>
            </w:r>
          </w:p>
        </w:tc>
      </w:tr>
      <w:tr w:rsidR="00583454" w:rsidRPr="00246184" w:rsidTr="005425AB">
        <w:trPr>
          <w:trHeight w:val="2320"/>
        </w:trPr>
        <w:tc>
          <w:tcPr>
            <w:tcW w:w="2448" w:type="dxa"/>
            <w:vAlign w:val="center"/>
          </w:tcPr>
          <w:p w:rsidR="00583454" w:rsidRPr="00246184" w:rsidRDefault="00583454" w:rsidP="00364CA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24618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综合核查意见</w:t>
            </w:r>
          </w:p>
        </w:tc>
        <w:tc>
          <w:tcPr>
            <w:tcW w:w="7050" w:type="dxa"/>
            <w:vAlign w:val="center"/>
          </w:tcPr>
          <w:p w:rsidR="00583454" w:rsidRPr="00246184" w:rsidRDefault="00583454" w:rsidP="005425AB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246184">
              <w:rPr>
                <w:rFonts w:ascii="仿宋_GB2312" w:eastAsia="仿宋_GB2312" w:hint="eastAsia"/>
                <w:sz w:val="24"/>
              </w:rPr>
              <w:t>申</w:t>
            </w:r>
            <w:r w:rsidR="0094161E" w:rsidRPr="00246184">
              <w:rPr>
                <w:rFonts w:ascii="仿宋_GB2312" w:eastAsia="仿宋_GB2312" w:hint="eastAsia"/>
                <w:sz w:val="24"/>
              </w:rPr>
              <w:t>请</w:t>
            </w:r>
            <w:r w:rsidRPr="00246184">
              <w:rPr>
                <w:rFonts w:ascii="仿宋_GB2312" w:eastAsia="仿宋_GB2312" w:hint="eastAsia"/>
                <w:sz w:val="24"/>
              </w:rPr>
              <w:t>材料是否属实: 是  否</w:t>
            </w:r>
          </w:p>
          <w:p w:rsidR="00583454" w:rsidRPr="00246184" w:rsidRDefault="00583454" w:rsidP="005425AB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246184">
              <w:rPr>
                <w:rFonts w:ascii="仿宋_GB2312" w:eastAsia="仿宋_GB2312" w:hint="eastAsia"/>
                <w:sz w:val="24"/>
              </w:rPr>
              <w:t>（是  否）同意申</w:t>
            </w:r>
            <w:r w:rsidR="0094161E" w:rsidRPr="00246184">
              <w:rPr>
                <w:rFonts w:ascii="仿宋_GB2312" w:eastAsia="仿宋_GB2312" w:hint="eastAsia"/>
                <w:sz w:val="24"/>
              </w:rPr>
              <w:t>请签署</w:t>
            </w:r>
            <w:r w:rsidR="0094161E" w:rsidRPr="00246184">
              <w:rPr>
                <w:rFonts w:ascii="仿宋_GB2312" w:eastAsia="仿宋_GB2312" w:hAnsi="ˎ̥" w:cs="宋体" w:hint="eastAsia"/>
                <w:kern w:val="0"/>
                <w:sz w:val="24"/>
              </w:rPr>
              <w:t>《</w:t>
            </w:r>
            <w:r w:rsidR="0094161E" w:rsidRPr="00246184">
              <w:rPr>
                <w:rFonts w:ascii="仿宋_GB2312" w:eastAsia="仿宋_GB2312" w:hint="eastAsia"/>
                <w:color w:val="000000"/>
                <w:sz w:val="24"/>
              </w:rPr>
              <w:t>广州市油烟净化设施清洗维护</w:t>
            </w:r>
            <w:r w:rsidR="0094161E" w:rsidRPr="00246184">
              <w:rPr>
                <w:rFonts w:ascii="仿宋_GB2312" w:eastAsia="仿宋_GB2312" w:hAnsi="Arial" w:hint="eastAsia"/>
                <w:bCs/>
                <w:color w:val="000000"/>
                <w:kern w:val="36"/>
                <w:sz w:val="24"/>
              </w:rPr>
              <w:t>行业自律公约》</w:t>
            </w:r>
            <w:r w:rsidRPr="00246184">
              <w:rPr>
                <w:rFonts w:ascii="仿宋_GB2312" w:eastAsia="仿宋_GB2312" w:hint="eastAsia"/>
                <w:sz w:val="24"/>
              </w:rPr>
              <w:t>。</w:t>
            </w:r>
          </w:p>
        </w:tc>
      </w:tr>
      <w:tr w:rsidR="00583454" w:rsidRPr="00246184" w:rsidTr="005425AB">
        <w:trPr>
          <w:trHeight w:val="1846"/>
        </w:trPr>
        <w:tc>
          <w:tcPr>
            <w:tcW w:w="2448" w:type="dxa"/>
            <w:vAlign w:val="center"/>
          </w:tcPr>
          <w:p w:rsidR="00583454" w:rsidRPr="00246184" w:rsidRDefault="00583454" w:rsidP="005425AB">
            <w:pPr>
              <w:spacing w:line="24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24618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备注</w:t>
            </w:r>
          </w:p>
          <w:p w:rsidR="00583454" w:rsidRPr="00246184" w:rsidRDefault="00583454" w:rsidP="005425AB">
            <w:pPr>
              <w:spacing w:line="24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7050" w:type="dxa"/>
          </w:tcPr>
          <w:p w:rsidR="00583454" w:rsidRPr="00246184" w:rsidRDefault="00583454" w:rsidP="00364CA5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</w:tc>
      </w:tr>
    </w:tbl>
    <w:p w:rsidR="005425AB" w:rsidRDefault="00583454" w:rsidP="00C31545">
      <w:pPr>
        <w:rPr>
          <w:rFonts w:ascii="仿宋_GB2312" w:eastAsia="仿宋_GB2312" w:hAnsi="Arial" w:cs="Arial"/>
          <w:color w:val="000000"/>
          <w:kern w:val="0"/>
          <w:sz w:val="24"/>
        </w:rPr>
      </w:pPr>
      <w:r w:rsidRPr="00246184">
        <w:rPr>
          <w:rFonts w:ascii="仿宋_GB2312" w:eastAsia="仿宋_GB2312" w:hAnsi="Arial" w:cs="Arial" w:hint="eastAsia"/>
          <w:color w:val="000000"/>
          <w:kern w:val="0"/>
          <w:sz w:val="24"/>
        </w:rPr>
        <w:t>企业负责人</w:t>
      </w:r>
      <w:r w:rsidR="00792354" w:rsidRPr="00246184">
        <w:rPr>
          <w:rFonts w:ascii="仿宋_GB2312" w:eastAsia="仿宋_GB2312" w:hAnsi="Arial" w:cs="Arial" w:hint="eastAsia"/>
          <w:color w:val="000000"/>
          <w:kern w:val="0"/>
          <w:sz w:val="24"/>
        </w:rPr>
        <w:t>签名</w:t>
      </w:r>
      <w:r w:rsidR="005425AB">
        <w:rPr>
          <w:rFonts w:ascii="仿宋_GB2312" w:eastAsia="仿宋_GB2312" w:hAnsi="Arial" w:cs="Arial" w:hint="eastAsia"/>
          <w:color w:val="000000"/>
          <w:kern w:val="0"/>
          <w:sz w:val="24"/>
        </w:rPr>
        <w:t xml:space="preserve">                       </w:t>
      </w:r>
      <w:r w:rsidRPr="00246184">
        <w:rPr>
          <w:rFonts w:ascii="仿宋_GB2312" w:eastAsia="仿宋_GB2312" w:hAnsi="Arial" w:cs="Arial" w:hint="eastAsia"/>
          <w:color w:val="000000"/>
          <w:kern w:val="0"/>
          <w:sz w:val="24"/>
        </w:rPr>
        <w:t xml:space="preserve"> 核查人员签名                </w:t>
      </w:r>
    </w:p>
    <w:p w:rsidR="00C31545" w:rsidRPr="00246184" w:rsidRDefault="00792354" w:rsidP="00C31545">
      <w:pPr>
        <w:rPr>
          <w:sz w:val="24"/>
        </w:rPr>
      </w:pPr>
      <w:r w:rsidRPr="00246184">
        <w:rPr>
          <w:rFonts w:ascii="仿宋_GB2312" w:eastAsia="仿宋_GB2312" w:hAnsi="Arial" w:cs="Arial" w:hint="eastAsia"/>
          <w:color w:val="000000"/>
          <w:kern w:val="0"/>
          <w:sz w:val="24"/>
        </w:rPr>
        <w:t>日期</w:t>
      </w:r>
      <w:r w:rsidR="00583454" w:rsidRPr="00246184">
        <w:rPr>
          <w:rFonts w:ascii="仿宋_GB2312" w:eastAsia="仿宋_GB2312" w:hAnsi="Arial" w:cs="Arial" w:hint="eastAsia"/>
          <w:color w:val="000000"/>
          <w:kern w:val="0"/>
          <w:sz w:val="24"/>
        </w:rPr>
        <w:t xml:space="preserve">：                                     </w:t>
      </w:r>
      <w:r w:rsidRPr="00246184">
        <w:rPr>
          <w:rFonts w:ascii="仿宋_GB2312" w:eastAsia="仿宋_GB2312" w:hAnsi="Arial" w:cs="Arial" w:hint="eastAsia"/>
          <w:color w:val="000000"/>
          <w:kern w:val="0"/>
          <w:sz w:val="24"/>
        </w:rPr>
        <w:t>日期</w:t>
      </w:r>
    </w:p>
    <w:sectPr w:rsidR="00C31545" w:rsidRPr="00246184" w:rsidSect="00583454">
      <w:footerReference w:type="even" r:id="rId15"/>
      <w:footerReference w:type="default" r:id="rId16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08D" w:rsidRDefault="0029108D">
      <w:r>
        <w:separator/>
      </w:r>
    </w:p>
  </w:endnote>
  <w:endnote w:type="continuationSeparator" w:id="1">
    <w:p w:rsidR="0029108D" w:rsidRDefault="00291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2E7" w:rsidRDefault="002222E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2E7" w:rsidRDefault="002222E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2E7" w:rsidRDefault="002222E7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454" w:rsidRDefault="00583454" w:rsidP="00583454">
    <w:pPr>
      <w:pStyle w:val="a6"/>
      <w:jc w:val="center"/>
      <w:rPr>
        <w:rStyle w:val="a7"/>
        <w:rFonts w:ascii="宋体" w:hAnsi="宋体"/>
        <w:sz w:val="28"/>
      </w:rPr>
    </w:pPr>
    <w:r>
      <w:rPr>
        <w:rStyle w:val="a7"/>
        <w:rFonts w:ascii="宋体" w:hAnsi="宋体" w:hint="eastAsia"/>
        <w:kern w:val="0"/>
        <w:sz w:val="28"/>
        <w:szCs w:val="21"/>
      </w:rPr>
      <w:t>-</w:t>
    </w:r>
    <w:r w:rsidR="00C40CD2">
      <w:rPr>
        <w:rStyle w:val="a7"/>
        <w:rFonts w:ascii="宋体" w:hAnsi="宋体"/>
        <w:kern w:val="0"/>
        <w:sz w:val="28"/>
        <w:szCs w:val="21"/>
      </w:rPr>
      <w:fldChar w:fldCharType="begin"/>
    </w:r>
    <w:r>
      <w:rPr>
        <w:rStyle w:val="a7"/>
        <w:rFonts w:ascii="宋体" w:hAnsi="宋体"/>
        <w:kern w:val="0"/>
        <w:sz w:val="28"/>
        <w:szCs w:val="21"/>
      </w:rPr>
      <w:instrText xml:space="preserve"> PAGE </w:instrText>
    </w:r>
    <w:r w:rsidR="00C40CD2">
      <w:rPr>
        <w:rStyle w:val="a7"/>
        <w:rFonts w:ascii="宋体" w:hAnsi="宋体"/>
        <w:kern w:val="0"/>
        <w:sz w:val="28"/>
        <w:szCs w:val="21"/>
      </w:rPr>
      <w:fldChar w:fldCharType="separate"/>
    </w:r>
    <w:r w:rsidR="002222E7">
      <w:rPr>
        <w:rStyle w:val="a7"/>
        <w:rFonts w:ascii="宋体" w:hAnsi="宋体"/>
        <w:noProof/>
        <w:kern w:val="0"/>
        <w:sz w:val="28"/>
        <w:szCs w:val="21"/>
      </w:rPr>
      <w:t>- 2 -</w:t>
    </w:r>
    <w:r w:rsidR="00C40CD2">
      <w:rPr>
        <w:rStyle w:val="a7"/>
        <w:rFonts w:ascii="宋体" w:hAnsi="宋体"/>
        <w:kern w:val="0"/>
        <w:sz w:val="28"/>
        <w:szCs w:val="21"/>
      </w:rPr>
      <w:fldChar w:fldCharType="end"/>
    </w:r>
    <w:r>
      <w:rPr>
        <w:rStyle w:val="a7"/>
        <w:rFonts w:ascii="宋体" w:hAnsi="宋体" w:hint="eastAsia"/>
        <w:kern w:val="0"/>
        <w:sz w:val="28"/>
        <w:szCs w:val="21"/>
      </w:rPr>
      <w:t>-</w:t>
    </w:r>
  </w:p>
  <w:p w:rsidR="00583454" w:rsidRPr="00D74FCD" w:rsidRDefault="00583454" w:rsidP="00583454">
    <w:pPr>
      <w:pStyle w:val="a6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454" w:rsidRDefault="00C40CD2" w:rsidP="0058345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8345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83454" w:rsidRDefault="00583454">
    <w:pPr>
      <w:pStyle w:val="a6"/>
      <w:ind w:right="360" w:firstLine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454" w:rsidRDefault="00583454" w:rsidP="00583454">
    <w:pPr>
      <w:pStyle w:val="a6"/>
      <w:framePr w:wrap="around" w:vAnchor="text" w:hAnchor="margin" w:xAlign="center" w:y="1"/>
      <w:jc w:val="center"/>
      <w:rPr>
        <w:rStyle w:val="a7"/>
        <w:rFonts w:ascii="宋体" w:hAnsi="宋体"/>
        <w:sz w:val="28"/>
      </w:rPr>
    </w:pPr>
    <w:r>
      <w:rPr>
        <w:rStyle w:val="a7"/>
        <w:rFonts w:ascii="宋体" w:hAnsi="宋体"/>
        <w:kern w:val="0"/>
        <w:sz w:val="28"/>
        <w:szCs w:val="21"/>
      </w:rPr>
      <w:t xml:space="preserve">- </w:t>
    </w:r>
    <w:r w:rsidR="00C40CD2">
      <w:rPr>
        <w:rStyle w:val="a7"/>
        <w:rFonts w:ascii="宋体" w:hAnsi="宋体"/>
        <w:kern w:val="0"/>
        <w:sz w:val="28"/>
        <w:szCs w:val="21"/>
      </w:rPr>
      <w:fldChar w:fldCharType="begin"/>
    </w:r>
    <w:r>
      <w:rPr>
        <w:rStyle w:val="a7"/>
        <w:rFonts w:ascii="宋体" w:hAnsi="宋体"/>
        <w:kern w:val="0"/>
        <w:sz w:val="28"/>
        <w:szCs w:val="21"/>
      </w:rPr>
      <w:instrText xml:space="preserve"> PAGE </w:instrText>
    </w:r>
    <w:r w:rsidR="00C40CD2">
      <w:rPr>
        <w:rStyle w:val="a7"/>
        <w:rFonts w:ascii="宋体" w:hAnsi="宋体"/>
        <w:kern w:val="0"/>
        <w:sz w:val="28"/>
        <w:szCs w:val="21"/>
      </w:rPr>
      <w:fldChar w:fldCharType="separate"/>
    </w:r>
    <w:r w:rsidR="00142D20">
      <w:rPr>
        <w:rStyle w:val="a7"/>
        <w:rFonts w:ascii="宋体" w:hAnsi="宋体"/>
        <w:noProof/>
        <w:kern w:val="0"/>
        <w:sz w:val="28"/>
        <w:szCs w:val="21"/>
      </w:rPr>
      <w:t>6</w:t>
    </w:r>
    <w:r w:rsidR="00C40CD2">
      <w:rPr>
        <w:rStyle w:val="a7"/>
        <w:rFonts w:ascii="宋体" w:hAnsi="宋体"/>
        <w:kern w:val="0"/>
        <w:sz w:val="28"/>
        <w:szCs w:val="21"/>
      </w:rPr>
      <w:fldChar w:fldCharType="end"/>
    </w:r>
    <w:r>
      <w:rPr>
        <w:rStyle w:val="a7"/>
        <w:rFonts w:ascii="宋体" w:hAnsi="宋体"/>
        <w:kern w:val="0"/>
        <w:sz w:val="28"/>
        <w:szCs w:val="21"/>
      </w:rPr>
      <w:t xml:space="preserve"> -</w:t>
    </w:r>
  </w:p>
  <w:p w:rsidR="00583454" w:rsidRDefault="00583454">
    <w:pPr>
      <w:pStyle w:val="a6"/>
      <w:ind w:right="360" w:firstLine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454" w:rsidRDefault="00C40CD2" w:rsidP="00DC34E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8345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83454" w:rsidRDefault="00583454">
    <w:pPr>
      <w:pStyle w:val="a6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454" w:rsidRDefault="00C40CD2" w:rsidP="00DC34E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8345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222E7">
      <w:rPr>
        <w:rStyle w:val="a7"/>
        <w:noProof/>
      </w:rPr>
      <w:t>6</w:t>
    </w:r>
    <w:r>
      <w:rPr>
        <w:rStyle w:val="a7"/>
      </w:rPr>
      <w:fldChar w:fldCharType="end"/>
    </w:r>
  </w:p>
  <w:p w:rsidR="00583454" w:rsidRDefault="00583454" w:rsidP="00DC34ED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08D" w:rsidRDefault="0029108D">
      <w:r>
        <w:separator/>
      </w:r>
    </w:p>
  </w:footnote>
  <w:footnote w:type="continuationSeparator" w:id="1">
    <w:p w:rsidR="0029108D" w:rsidRDefault="002910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2E7" w:rsidRDefault="002222E7" w:rsidP="002222E7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2E7" w:rsidRDefault="002222E7" w:rsidP="002222E7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2E7" w:rsidRDefault="002222E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81"/>
  <w:drawingGridVerticalSpacing w:val="156"/>
  <w:displayHorizontalDrawingGridEvery w:val="0"/>
  <w:displayVerticalDrawingGridEvery w:val="2"/>
  <w:doNotUseMarginsForDrawingGridOrigin/>
  <w:drawingGridHorizontalOrigin w:val="1797"/>
  <w:drawingGridVerticalOrigin w:val="1440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7E61"/>
    <w:rsid w:val="000021F6"/>
    <w:rsid w:val="00005D4A"/>
    <w:rsid w:val="00011694"/>
    <w:rsid w:val="000207CE"/>
    <w:rsid w:val="00046FC8"/>
    <w:rsid w:val="0006172A"/>
    <w:rsid w:val="00063734"/>
    <w:rsid w:val="00067E2F"/>
    <w:rsid w:val="00070C28"/>
    <w:rsid w:val="000760E8"/>
    <w:rsid w:val="000817C7"/>
    <w:rsid w:val="00095075"/>
    <w:rsid w:val="000A236E"/>
    <w:rsid w:val="000A60E0"/>
    <w:rsid w:val="000C086F"/>
    <w:rsid w:val="000C3C90"/>
    <w:rsid w:val="000D32E8"/>
    <w:rsid w:val="000D4BBA"/>
    <w:rsid w:val="000D502C"/>
    <w:rsid w:val="000F1015"/>
    <w:rsid w:val="000F1CC8"/>
    <w:rsid w:val="00103238"/>
    <w:rsid w:val="001124C7"/>
    <w:rsid w:val="001135AE"/>
    <w:rsid w:val="001141B6"/>
    <w:rsid w:val="00132772"/>
    <w:rsid w:val="00134E46"/>
    <w:rsid w:val="00134FD9"/>
    <w:rsid w:val="00135483"/>
    <w:rsid w:val="00142D20"/>
    <w:rsid w:val="00154122"/>
    <w:rsid w:val="0015479F"/>
    <w:rsid w:val="001549EB"/>
    <w:rsid w:val="00161E8D"/>
    <w:rsid w:val="00163500"/>
    <w:rsid w:val="00171F77"/>
    <w:rsid w:val="00172CB1"/>
    <w:rsid w:val="00173531"/>
    <w:rsid w:val="001C3818"/>
    <w:rsid w:val="001C7392"/>
    <w:rsid w:val="001D3460"/>
    <w:rsid w:val="001D703E"/>
    <w:rsid w:val="001D7459"/>
    <w:rsid w:val="001E35CD"/>
    <w:rsid w:val="001F4490"/>
    <w:rsid w:val="00201C51"/>
    <w:rsid w:val="00201DBD"/>
    <w:rsid w:val="002174DD"/>
    <w:rsid w:val="002222E7"/>
    <w:rsid w:val="00222E2D"/>
    <w:rsid w:val="00235DE1"/>
    <w:rsid w:val="00237CBF"/>
    <w:rsid w:val="00246184"/>
    <w:rsid w:val="00247059"/>
    <w:rsid w:val="002508F6"/>
    <w:rsid w:val="002605E3"/>
    <w:rsid w:val="00260B92"/>
    <w:rsid w:val="002632B6"/>
    <w:rsid w:val="00265B5E"/>
    <w:rsid w:val="00272C37"/>
    <w:rsid w:val="00273BD5"/>
    <w:rsid w:val="00290A96"/>
    <w:rsid w:val="0029108D"/>
    <w:rsid w:val="00297E30"/>
    <w:rsid w:val="00302873"/>
    <w:rsid w:val="00316B4E"/>
    <w:rsid w:val="00345BC6"/>
    <w:rsid w:val="00360F45"/>
    <w:rsid w:val="00364CA5"/>
    <w:rsid w:val="003800C1"/>
    <w:rsid w:val="003828D7"/>
    <w:rsid w:val="00384B00"/>
    <w:rsid w:val="00392D66"/>
    <w:rsid w:val="003A20E6"/>
    <w:rsid w:val="003A357C"/>
    <w:rsid w:val="003D1559"/>
    <w:rsid w:val="003D7894"/>
    <w:rsid w:val="003E447A"/>
    <w:rsid w:val="003F28F1"/>
    <w:rsid w:val="00410D58"/>
    <w:rsid w:val="0041116A"/>
    <w:rsid w:val="004167EB"/>
    <w:rsid w:val="004175B5"/>
    <w:rsid w:val="0042294F"/>
    <w:rsid w:val="00432AAB"/>
    <w:rsid w:val="00445FE5"/>
    <w:rsid w:val="00450A20"/>
    <w:rsid w:val="0045754F"/>
    <w:rsid w:val="00463DF3"/>
    <w:rsid w:val="004717C6"/>
    <w:rsid w:val="00476A11"/>
    <w:rsid w:val="00476BE8"/>
    <w:rsid w:val="0048669E"/>
    <w:rsid w:val="004903EA"/>
    <w:rsid w:val="004A1110"/>
    <w:rsid w:val="004A35E8"/>
    <w:rsid w:val="004A64AD"/>
    <w:rsid w:val="004B48BF"/>
    <w:rsid w:val="004B719D"/>
    <w:rsid w:val="004C1B4A"/>
    <w:rsid w:val="004C7892"/>
    <w:rsid w:val="004D1002"/>
    <w:rsid w:val="004D67A8"/>
    <w:rsid w:val="004E05EC"/>
    <w:rsid w:val="004F4AD8"/>
    <w:rsid w:val="005030D1"/>
    <w:rsid w:val="00512F6C"/>
    <w:rsid w:val="00522267"/>
    <w:rsid w:val="0052305F"/>
    <w:rsid w:val="005278FC"/>
    <w:rsid w:val="00527E61"/>
    <w:rsid w:val="005425AB"/>
    <w:rsid w:val="005672CE"/>
    <w:rsid w:val="00574C8C"/>
    <w:rsid w:val="00583454"/>
    <w:rsid w:val="005930E8"/>
    <w:rsid w:val="005A4937"/>
    <w:rsid w:val="005A619B"/>
    <w:rsid w:val="005C4F88"/>
    <w:rsid w:val="005F0945"/>
    <w:rsid w:val="005F6CD9"/>
    <w:rsid w:val="00611960"/>
    <w:rsid w:val="00615E83"/>
    <w:rsid w:val="0061632B"/>
    <w:rsid w:val="00617EDB"/>
    <w:rsid w:val="00631168"/>
    <w:rsid w:val="00653109"/>
    <w:rsid w:val="00660F0A"/>
    <w:rsid w:val="00663531"/>
    <w:rsid w:val="0067422F"/>
    <w:rsid w:val="0069744B"/>
    <w:rsid w:val="006975A8"/>
    <w:rsid w:val="006B16E0"/>
    <w:rsid w:val="006B716C"/>
    <w:rsid w:val="006D16C2"/>
    <w:rsid w:val="006E7375"/>
    <w:rsid w:val="00703A5D"/>
    <w:rsid w:val="007106B4"/>
    <w:rsid w:val="0072140D"/>
    <w:rsid w:val="00743080"/>
    <w:rsid w:val="0074573E"/>
    <w:rsid w:val="00746815"/>
    <w:rsid w:val="0075021F"/>
    <w:rsid w:val="00754B18"/>
    <w:rsid w:val="007850C9"/>
    <w:rsid w:val="00792354"/>
    <w:rsid w:val="00794727"/>
    <w:rsid w:val="007A41F5"/>
    <w:rsid w:val="007B1D29"/>
    <w:rsid w:val="007C2597"/>
    <w:rsid w:val="007C53DD"/>
    <w:rsid w:val="00804E0A"/>
    <w:rsid w:val="008255DE"/>
    <w:rsid w:val="00835618"/>
    <w:rsid w:val="00860761"/>
    <w:rsid w:val="008811B6"/>
    <w:rsid w:val="008813FA"/>
    <w:rsid w:val="008A71BF"/>
    <w:rsid w:val="008C128C"/>
    <w:rsid w:val="008C6F63"/>
    <w:rsid w:val="008D7EA2"/>
    <w:rsid w:val="008E3B55"/>
    <w:rsid w:val="008E495A"/>
    <w:rsid w:val="008F1191"/>
    <w:rsid w:val="008F4BAD"/>
    <w:rsid w:val="009146F7"/>
    <w:rsid w:val="0093375D"/>
    <w:rsid w:val="0094161E"/>
    <w:rsid w:val="00963134"/>
    <w:rsid w:val="00975D23"/>
    <w:rsid w:val="009929C0"/>
    <w:rsid w:val="009A5A11"/>
    <w:rsid w:val="009D0338"/>
    <w:rsid w:val="009D3FF7"/>
    <w:rsid w:val="009D54D0"/>
    <w:rsid w:val="009E7342"/>
    <w:rsid w:val="009F4751"/>
    <w:rsid w:val="00A07B44"/>
    <w:rsid w:val="00A137A6"/>
    <w:rsid w:val="00A13AC0"/>
    <w:rsid w:val="00A169C4"/>
    <w:rsid w:val="00A50B38"/>
    <w:rsid w:val="00A52A7F"/>
    <w:rsid w:val="00A60785"/>
    <w:rsid w:val="00A72B8A"/>
    <w:rsid w:val="00A9047E"/>
    <w:rsid w:val="00A967AF"/>
    <w:rsid w:val="00AA7816"/>
    <w:rsid w:val="00AB16F3"/>
    <w:rsid w:val="00AC080E"/>
    <w:rsid w:val="00AC1C16"/>
    <w:rsid w:val="00AC7473"/>
    <w:rsid w:val="00AF154B"/>
    <w:rsid w:val="00B01421"/>
    <w:rsid w:val="00B01B8C"/>
    <w:rsid w:val="00B03ABF"/>
    <w:rsid w:val="00B04C42"/>
    <w:rsid w:val="00B06C8C"/>
    <w:rsid w:val="00B2360C"/>
    <w:rsid w:val="00B27D4A"/>
    <w:rsid w:val="00B37E75"/>
    <w:rsid w:val="00B4533D"/>
    <w:rsid w:val="00B50864"/>
    <w:rsid w:val="00B6235F"/>
    <w:rsid w:val="00B62A07"/>
    <w:rsid w:val="00B635E1"/>
    <w:rsid w:val="00BA04AC"/>
    <w:rsid w:val="00BA7843"/>
    <w:rsid w:val="00BB0022"/>
    <w:rsid w:val="00BB2759"/>
    <w:rsid w:val="00BD099E"/>
    <w:rsid w:val="00BD791E"/>
    <w:rsid w:val="00BE6498"/>
    <w:rsid w:val="00BF48AB"/>
    <w:rsid w:val="00C0635C"/>
    <w:rsid w:val="00C10C3F"/>
    <w:rsid w:val="00C1295A"/>
    <w:rsid w:val="00C263FA"/>
    <w:rsid w:val="00C30F84"/>
    <w:rsid w:val="00C31545"/>
    <w:rsid w:val="00C40CD2"/>
    <w:rsid w:val="00C57507"/>
    <w:rsid w:val="00C577C6"/>
    <w:rsid w:val="00C61CC3"/>
    <w:rsid w:val="00C822B0"/>
    <w:rsid w:val="00C91E7E"/>
    <w:rsid w:val="00C927CC"/>
    <w:rsid w:val="00CB1762"/>
    <w:rsid w:val="00CB2B47"/>
    <w:rsid w:val="00CE42B9"/>
    <w:rsid w:val="00CE7E9B"/>
    <w:rsid w:val="00CF6D2D"/>
    <w:rsid w:val="00D01F40"/>
    <w:rsid w:val="00D04FAE"/>
    <w:rsid w:val="00D06F4C"/>
    <w:rsid w:val="00D16B0D"/>
    <w:rsid w:val="00D25894"/>
    <w:rsid w:val="00D32F2C"/>
    <w:rsid w:val="00D33B65"/>
    <w:rsid w:val="00D3672B"/>
    <w:rsid w:val="00D83A0D"/>
    <w:rsid w:val="00D97EA2"/>
    <w:rsid w:val="00DA496F"/>
    <w:rsid w:val="00DB1237"/>
    <w:rsid w:val="00DB2CC9"/>
    <w:rsid w:val="00DC1DC3"/>
    <w:rsid w:val="00DC34ED"/>
    <w:rsid w:val="00DC351F"/>
    <w:rsid w:val="00DD7DC3"/>
    <w:rsid w:val="00DE28DF"/>
    <w:rsid w:val="00DE5A50"/>
    <w:rsid w:val="00E00B2C"/>
    <w:rsid w:val="00E041F9"/>
    <w:rsid w:val="00E070A5"/>
    <w:rsid w:val="00E16263"/>
    <w:rsid w:val="00E30493"/>
    <w:rsid w:val="00E33653"/>
    <w:rsid w:val="00E351F9"/>
    <w:rsid w:val="00E60C8D"/>
    <w:rsid w:val="00E8208C"/>
    <w:rsid w:val="00E84006"/>
    <w:rsid w:val="00E95F19"/>
    <w:rsid w:val="00EA4E57"/>
    <w:rsid w:val="00EB4A20"/>
    <w:rsid w:val="00EB5FDE"/>
    <w:rsid w:val="00EB65DF"/>
    <w:rsid w:val="00EC71A6"/>
    <w:rsid w:val="00ED2C25"/>
    <w:rsid w:val="00ED336D"/>
    <w:rsid w:val="00EE4BF2"/>
    <w:rsid w:val="00EE67D1"/>
    <w:rsid w:val="00EE7924"/>
    <w:rsid w:val="00EF6817"/>
    <w:rsid w:val="00F0578E"/>
    <w:rsid w:val="00F11852"/>
    <w:rsid w:val="00F173A3"/>
    <w:rsid w:val="00F27F5F"/>
    <w:rsid w:val="00F34156"/>
    <w:rsid w:val="00F4210A"/>
    <w:rsid w:val="00F4437B"/>
    <w:rsid w:val="00F53604"/>
    <w:rsid w:val="00F62B2C"/>
    <w:rsid w:val="00F66D24"/>
    <w:rsid w:val="00F85A1E"/>
    <w:rsid w:val="00F86C90"/>
    <w:rsid w:val="00F91972"/>
    <w:rsid w:val="00FA0000"/>
    <w:rsid w:val="00FA01B9"/>
    <w:rsid w:val="00FA11A0"/>
    <w:rsid w:val="00FA39EE"/>
    <w:rsid w:val="00FA530B"/>
    <w:rsid w:val="00FB4C84"/>
    <w:rsid w:val="00FB667B"/>
    <w:rsid w:val="00FC1154"/>
    <w:rsid w:val="00FD57BB"/>
    <w:rsid w:val="00FD5ECC"/>
    <w:rsid w:val="00FE2FE6"/>
    <w:rsid w:val="00FE6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0C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4167EB"/>
    <w:pPr>
      <w:spacing w:line="600" w:lineRule="exact"/>
      <w:ind w:firstLineChars="200" w:firstLine="640"/>
    </w:pPr>
    <w:rPr>
      <w:rFonts w:eastAsia="仿宋_GB2312"/>
      <w:sz w:val="32"/>
      <w:szCs w:val="32"/>
    </w:rPr>
  </w:style>
  <w:style w:type="table" w:styleId="a3">
    <w:name w:val="Table Grid"/>
    <w:basedOn w:val="a1"/>
    <w:rsid w:val="00DC34E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">
    <w:name w:val="toc 1"/>
    <w:basedOn w:val="a"/>
    <w:next w:val="a"/>
    <w:autoRedefine/>
    <w:semiHidden/>
    <w:rsid w:val="00DC34ED"/>
    <w:pPr>
      <w:tabs>
        <w:tab w:val="right" w:leader="dot" w:pos="8296"/>
      </w:tabs>
      <w:jc w:val="center"/>
      <w:outlineLvl w:val="0"/>
    </w:pPr>
    <w:rPr>
      <w:b/>
      <w:sz w:val="32"/>
      <w:szCs w:val="32"/>
    </w:rPr>
  </w:style>
  <w:style w:type="paragraph" w:styleId="2">
    <w:name w:val="toc 2"/>
    <w:basedOn w:val="a"/>
    <w:next w:val="a"/>
    <w:autoRedefine/>
    <w:semiHidden/>
    <w:rsid w:val="00DC34ED"/>
    <w:pPr>
      <w:ind w:leftChars="200" w:left="420"/>
    </w:pPr>
  </w:style>
  <w:style w:type="paragraph" w:styleId="30">
    <w:name w:val="toc 3"/>
    <w:basedOn w:val="a"/>
    <w:next w:val="a"/>
    <w:autoRedefine/>
    <w:semiHidden/>
    <w:rsid w:val="00DC34ED"/>
    <w:pPr>
      <w:ind w:leftChars="400" w:left="840"/>
    </w:pPr>
  </w:style>
  <w:style w:type="character" w:styleId="a4">
    <w:name w:val="Hyperlink"/>
    <w:basedOn w:val="a0"/>
    <w:rsid w:val="00DC34ED"/>
    <w:rPr>
      <w:color w:val="0000FF"/>
      <w:u w:val="single"/>
    </w:rPr>
  </w:style>
  <w:style w:type="paragraph" w:styleId="a5">
    <w:name w:val="header"/>
    <w:basedOn w:val="a"/>
    <w:rsid w:val="00DC34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DC34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DC34ED"/>
  </w:style>
  <w:style w:type="paragraph" w:styleId="a8">
    <w:name w:val="Normal (Web)"/>
    <w:basedOn w:val="a"/>
    <w:rsid w:val="000F1CC8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9">
    <w:name w:val="Balloon Text"/>
    <w:basedOn w:val="a"/>
    <w:semiHidden/>
    <w:rsid w:val="000F1CC8"/>
    <w:rPr>
      <w:sz w:val="18"/>
      <w:szCs w:val="18"/>
    </w:rPr>
  </w:style>
  <w:style w:type="paragraph" w:styleId="aa">
    <w:name w:val="Body Text"/>
    <w:basedOn w:val="a"/>
    <w:rsid w:val="00583454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8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7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429</Words>
  <Characters>2450</Characters>
  <Application>Microsoft Office Word</Application>
  <DocSecurity>0</DocSecurity>
  <Lines>20</Lines>
  <Paragraphs>5</Paragraphs>
  <ScaleCrop>false</ScaleCrop>
  <Company>Microsoft</Company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广州市油烟净化设施清洗维护行业自律公约</dc:title>
  <dc:creator>zhangsj</dc:creator>
  <cp:lastModifiedBy>admin</cp:lastModifiedBy>
  <cp:revision>2</cp:revision>
  <cp:lastPrinted>2012-08-20T12:09:00Z</cp:lastPrinted>
  <dcterms:created xsi:type="dcterms:W3CDTF">2018-12-19T03:22:00Z</dcterms:created>
  <dcterms:modified xsi:type="dcterms:W3CDTF">2018-12-19T03:22:00Z</dcterms:modified>
</cp:coreProperties>
</file>